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41" w:rsidRPr="00BC0FE4" w:rsidRDefault="004D3271" w:rsidP="00BC0FE4">
      <w:pPr>
        <w:spacing w:line="360" w:lineRule="auto"/>
        <w:jc w:val="center"/>
        <w:rPr>
          <w:sz w:val="28"/>
          <w:szCs w:val="21"/>
        </w:rPr>
      </w:pPr>
      <w:r w:rsidRPr="00BC0FE4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10833100</wp:posOffset>
            </wp:positionV>
            <wp:extent cx="292100" cy="317500"/>
            <wp:effectExtent l="0" t="0" r="0" b="0"/>
            <wp:wrapNone/>
            <wp:docPr id="1000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87236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0FE4">
        <w:rPr>
          <w:b/>
          <w:bCs/>
          <w:sz w:val="28"/>
          <w:szCs w:val="21"/>
        </w:rPr>
        <w:t>专题</w:t>
      </w:r>
      <w:r w:rsidRPr="00BC0FE4">
        <w:rPr>
          <w:b/>
          <w:bCs/>
          <w:sz w:val="28"/>
          <w:szCs w:val="21"/>
        </w:rPr>
        <w:t xml:space="preserve">15.4 </w:t>
      </w:r>
      <w:r w:rsidRPr="00BC0FE4">
        <w:rPr>
          <w:b/>
          <w:bCs/>
          <w:sz w:val="28"/>
          <w:szCs w:val="21"/>
        </w:rPr>
        <w:t>电流的测量</w:t>
      </w:r>
    </w:p>
    <w:p w:rsidR="00651341" w:rsidRPr="00BC0FE4" w:rsidRDefault="00F960B9" w:rsidP="00BC0FE4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46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651341" w:rsidRDefault="004D327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1.</w:t>
      </w:r>
      <w:r w:rsidRPr="00BC0FE4">
        <w:rPr>
          <w:color w:val="000000"/>
          <w:szCs w:val="21"/>
        </w:rPr>
        <w:t>表示电流强弱的物理量是</w:t>
      </w:r>
      <w:r w:rsidRPr="00BC0FE4">
        <w:rPr>
          <w:color w:val="000000"/>
          <w:szCs w:val="21"/>
        </w:rPr>
        <w:t>_____</w:t>
      </w:r>
      <w:r w:rsidRPr="00BC0FE4">
        <w:rPr>
          <w:color w:val="000000"/>
          <w:szCs w:val="21"/>
        </w:rPr>
        <w:t>。单位时间内通过导体横截面积的电荷量叫</w:t>
      </w:r>
      <w:r w:rsidRPr="00BC0FE4">
        <w:rPr>
          <w:color w:val="000000"/>
          <w:szCs w:val="21"/>
        </w:rPr>
        <w:t>_____</w:t>
      </w:r>
      <w:r w:rsidRPr="00BC0FE4">
        <w:rPr>
          <w:color w:val="000000"/>
          <w:szCs w:val="21"/>
        </w:rPr>
        <w:t>，用</w:t>
      </w:r>
      <w:r w:rsidRPr="00BC0FE4">
        <w:rPr>
          <w:color w:val="000000"/>
          <w:szCs w:val="21"/>
        </w:rPr>
        <w:t>“_____”</w:t>
      </w:r>
      <w:r w:rsidRPr="00BC0FE4">
        <w:rPr>
          <w:color w:val="000000"/>
          <w:szCs w:val="21"/>
        </w:rPr>
        <w:t>表示，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2.</w:t>
      </w:r>
      <w:r w:rsidRPr="00BC0FE4">
        <w:rPr>
          <w:color w:val="000000"/>
          <w:szCs w:val="21"/>
        </w:rPr>
        <w:t>电流的单位是</w:t>
      </w:r>
      <w:r w:rsidRPr="00BC0FE4">
        <w:rPr>
          <w:color w:val="000000"/>
          <w:szCs w:val="21"/>
        </w:rPr>
        <w:t>_____</w:t>
      </w:r>
      <w:r w:rsidRPr="00BC0FE4">
        <w:rPr>
          <w:color w:val="000000"/>
          <w:szCs w:val="21"/>
        </w:rPr>
        <w:t>，符号</w:t>
      </w:r>
      <w:r w:rsidRPr="00BC0FE4">
        <w:rPr>
          <w:color w:val="000000"/>
          <w:szCs w:val="21"/>
        </w:rPr>
        <w:t xml:space="preserve">A </w:t>
      </w:r>
      <w:r w:rsidRPr="00BC0FE4">
        <w:rPr>
          <w:color w:val="000000"/>
          <w:szCs w:val="21"/>
        </w:rPr>
        <w:t>，还有毫安（</w:t>
      </w:r>
      <w:r w:rsidRPr="00BC0FE4">
        <w:rPr>
          <w:color w:val="000000"/>
          <w:szCs w:val="21"/>
        </w:rPr>
        <w:t>mA</w:t>
      </w:r>
      <w:r w:rsidRPr="00BC0FE4">
        <w:rPr>
          <w:color w:val="000000"/>
          <w:szCs w:val="21"/>
        </w:rPr>
        <w:t>）、微安（</w:t>
      </w:r>
      <w:r w:rsidRPr="00BC0FE4">
        <w:rPr>
          <w:color w:val="000000"/>
          <w:szCs w:val="21"/>
        </w:rPr>
        <w:t>µA</w:t>
      </w:r>
      <w:r w:rsidRPr="00BC0FE4">
        <w:rPr>
          <w:color w:val="000000"/>
          <w:szCs w:val="21"/>
        </w:rPr>
        <w:t>），</w:t>
      </w:r>
      <w:r w:rsidRPr="00BC0FE4">
        <w:rPr>
          <w:color w:val="000000"/>
          <w:szCs w:val="21"/>
        </w:rPr>
        <w:t>1A</w:t>
      </w:r>
      <w:r w:rsidRPr="00BC0FE4">
        <w:rPr>
          <w:color w:val="000000"/>
          <w:szCs w:val="21"/>
        </w:rPr>
        <w:t>＝</w:t>
      </w:r>
      <w:r w:rsidRPr="00BC0FE4">
        <w:rPr>
          <w:color w:val="000000"/>
          <w:szCs w:val="21"/>
        </w:rPr>
        <w:t>____mA</w:t>
      </w:r>
      <w:r w:rsidRPr="00BC0FE4">
        <w:rPr>
          <w:color w:val="000000"/>
          <w:szCs w:val="21"/>
        </w:rPr>
        <w:t>＝</w:t>
      </w:r>
      <w:r w:rsidRPr="00BC0FE4">
        <w:rPr>
          <w:color w:val="000000"/>
          <w:szCs w:val="21"/>
        </w:rPr>
        <w:t>_____µA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3.</w:t>
      </w:r>
      <w:r w:rsidRPr="00BC0FE4">
        <w:rPr>
          <w:color w:val="000000"/>
          <w:szCs w:val="21"/>
        </w:rPr>
        <w:t>电流表的使用：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1</w:t>
      </w:r>
      <w:r w:rsidRPr="00BC0FE4">
        <w:rPr>
          <w:color w:val="000000"/>
          <w:szCs w:val="21"/>
        </w:rPr>
        <w:t>）看清</w:t>
      </w:r>
      <w:r w:rsidRPr="00BC0FE4">
        <w:rPr>
          <w:color w:val="000000"/>
          <w:szCs w:val="21"/>
        </w:rPr>
        <w:t>______</w:t>
      </w:r>
      <w:r w:rsidRPr="00BC0FE4">
        <w:rPr>
          <w:color w:val="000000"/>
          <w:szCs w:val="21"/>
        </w:rPr>
        <w:t>、看清指针是否指在刻度线上、看清接线柱</w:t>
      </w:r>
      <w:r w:rsidRPr="00BC0FE4">
        <w:rPr>
          <w:color w:val="000000"/>
          <w:szCs w:val="21"/>
        </w:rPr>
        <w:t>______</w:t>
      </w:r>
      <w:r w:rsidRPr="00BC0FE4">
        <w:rPr>
          <w:color w:val="000000"/>
          <w:szCs w:val="21"/>
        </w:rPr>
        <w:t>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2</w:t>
      </w:r>
      <w:r w:rsidRPr="00BC0FE4">
        <w:rPr>
          <w:color w:val="000000"/>
          <w:szCs w:val="21"/>
        </w:rPr>
        <w:t>）电流表必须和用电器</w:t>
      </w:r>
      <w:r w:rsidRPr="00BC0FE4">
        <w:rPr>
          <w:color w:val="000000"/>
          <w:szCs w:val="21"/>
        </w:rPr>
        <w:t>________</w:t>
      </w:r>
      <w:r w:rsidRPr="00BC0FE4">
        <w:rPr>
          <w:color w:val="000000"/>
          <w:szCs w:val="21"/>
        </w:rPr>
        <w:t>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3</w:t>
      </w:r>
      <w:r w:rsidRPr="00BC0FE4">
        <w:rPr>
          <w:color w:val="000000"/>
          <w:szCs w:val="21"/>
        </w:rPr>
        <w:t>）选择合适的量程（如不知道量程，应该选</w:t>
      </w:r>
      <w:r w:rsidRPr="00BC0FE4">
        <w:rPr>
          <w:color w:val="000000"/>
          <w:szCs w:val="21"/>
        </w:rPr>
        <w:t>____</w:t>
      </w:r>
      <w:r w:rsidRPr="00BC0FE4">
        <w:rPr>
          <w:color w:val="000000"/>
          <w:szCs w:val="21"/>
        </w:rPr>
        <w:t>的量程，并进行试触。）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4</w:t>
      </w:r>
      <w:r w:rsidRPr="00BC0FE4">
        <w:rPr>
          <w:color w:val="000000"/>
          <w:szCs w:val="21"/>
        </w:rPr>
        <w:t>）电流</w:t>
      </w:r>
      <w:r w:rsidRPr="00BC0FE4">
        <w:rPr>
          <w:color w:val="000000"/>
          <w:szCs w:val="21"/>
        </w:rPr>
        <w:t>要从电流表的正接线柱</w:t>
      </w:r>
      <w:r w:rsidRPr="00BC0FE4">
        <w:rPr>
          <w:color w:val="000000"/>
          <w:szCs w:val="21"/>
        </w:rPr>
        <w:t>_______</w:t>
      </w:r>
      <w:r w:rsidRPr="00BC0FE4">
        <w:rPr>
          <w:color w:val="000000"/>
          <w:szCs w:val="21"/>
        </w:rPr>
        <w:t>，从电流表的负接线柱</w:t>
      </w:r>
      <w:r w:rsidRPr="00BC0FE4">
        <w:rPr>
          <w:color w:val="000000"/>
          <w:szCs w:val="21"/>
        </w:rPr>
        <w:t>_______</w:t>
      </w:r>
      <w:r w:rsidRPr="00BC0FE4">
        <w:rPr>
          <w:color w:val="000000"/>
          <w:szCs w:val="21"/>
        </w:rPr>
        <w:t>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5</w:t>
      </w:r>
      <w:r w:rsidRPr="00BC0FE4">
        <w:rPr>
          <w:color w:val="000000"/>
          <w:szCs w:val="21"/>
        </w:rPr>
        <w:t>）电流表</w:t>
      </w:r>
      <w:r w:rsidRPr="00BC0FE4">
        <w:rPr>
          <w:color w:val="000000"/>
          <w:szCs w:val="21"/>
        </w:rPr>
        <w:t>________</w:t>
      </w:r>
      <w:r w:rsidRPr="00BC0FE4">
        <w:rPr>
          <w:color w:val="000000"/>
          <w:szCs w:val="21"/>
        </w:rPr>
        <w:t>直接接在电源两端。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4.</w:t>
      </w:r>
      <w:r w:rsidRPr="00BC0FE4">
        <w:rPr>
          <w:color w:val="000000"/>
          <w:szCs w:val="21"/>
        </w:rPr>
        <w:t>电流表的读数：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1</w:t>
      </w:r>
      <w:r w:rsidRPr="00BC0FE4">
        <w:rPr>
          <w:color w:val="000000"/>
          <w:szCs w:val="21"/>
        </w:rPr>
        <w:t>）明确所选电流表的</w:t>
      </w:r>
      <w:r w:rsidRPr="00BC0FE4">
        <w:rPr>
          <w:color w:val="000000"/>
          <w:szCs w:val="21"/>
        </w:rPr>
        <w:t>______</w:t>
      </w:r>
      <w:r w:rsidRPr="00BC0FE4">
        <w:rPr>
          <w:color w:val="000000"/>
          <w:szCs w:val="21"/>
        </w:rPr>
        <w:t>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2</w:t>
      </w:r>
      <w:r w:rsidRPr="00BC0FE4">
        <w:rPr>
          <w:color w:val="000000"/>
          <w:szCs w:val="21"/>
        </w:rPr>
        <w:t>）明确电流表的</w:t>
      </w:r>
      <w:r w:rsidRPr="00BC0FE4">
        <w:rPr>
          <w:color w:val="000000"/>
          <w:szCs w:val="21"/>
        </w:rPr>
        <w:t>________</w:t>
      </w:r>
      <w:r w:rsidRPr="00BC0FE4">
        <w:rPr>
          <w:color w:val="000000"/>
          <w:szCs w:val="21"/>
        </w:rPr>
        <w:t>（每一小格表示的电流值）；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（</w:t>
      </w:r>
      <w:r w:rsidRPr="00BC0FE4">
        <w:rPr>
          <w:color w:val="000000"/>
          <w:szCs w:val="21"/>
        </w:rPr>
        <w:t>3</w:t>
      </w:r>
      <w:r w:rsidRPr="00BC0FE4">
        <w:rPr>
          <w:color w:val="000000"/>
          <w:szCs w:val="21"/>
        </w:rPr>
        <w:t>）根据表针向</w:t>
      </w:r>
      <w:r w:rsidRPr="00BC0FE4">
        <w:rPr>
          <w:color w:val="000000"/>
          <w:szCs w:val="21"/>
        </w:rPr>
        <w:t>_____</w:t>
      </w:r>
      <w:r w:rsidRPr="00BC0FE4">
        <w:rPr>
          <w:color w:val="000000"/>
          <w:szCs w:val="21"/>
        </w:rPr>
        <w:t>偏过的格数读出电流值。</w:t>
      </w:r>
    </w:p>
    <w:p w:rsidR="00BC0FE4" w:rsidRPr="00BC0FE4" w:rsidRDefault="00BC0FE4" w:rsidP="00BC0FE4">
      <w:pPr>
        <w:spacing w:line="360" w:lineRule="auto"/>
        <w:rPr>
          <w:bCs/>
          <w:szCs w:val="21"/>
        </w:rPr>
      </w:pPr>
    </w:p>
    <w:p w:rsidR="00651341" w:rsidRPr="00BC0FE4" w:rsidRDefault="00F960B9" w:rsidP="00BC0FE4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45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651341" w:rsidRDefault="004D327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651341" w:rsidRDefault="0065134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651341" w:rsidRPr="00BC0FE4" w:rsidRDefault="004D3271" w:rsidP="00BC0FE4">
      <w:pPr>
        <w:spacing w:line="360" w:lineRule="auto"/>
        <w:rPr>
          <w:b/>
          <w:color w:val="000000"/>
          <w:szCs w:val="21"/>
        </w:rPr>
      </w:pPr>
      <w:r w:rsidRPr="00BC0FE4">
        <w:rPr>
          <w:b/>
          <w:color w:val="000000"/>
          <w:szCs w:val="21"/>
        </w:rPr>
        <w:t>知识点一：电流的强弱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1.</w:t>
      </w:r>
      <w:r w:rsidRPr="00BC0FE4">
        <w:rPr>
          <w:color w:val="000000"/>
          <w:szCs w:val="21"/>
        </w:rPr>
        <w:t>定义：单位时间内通过导体横截面积的电荷量叫电流，用</w:t>
      </w:r>
      <w:r w:rsidRPr="00BC0FE4">
        <w:rPr>
          <w:color w:val="000000"/>
          <w:szCs w:val="21"/>
        </w:rPr>
        <w:t>“I”</w:t>
      </w:r>
      <w:r w:rsidRPr="00BC0FE4">
        <w:rPr>
          <w:color w:val="000000"/>
          <w:szCs w:val="21"/>
        </w:rPr>
        <w:t>表示。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2.</w:t>
      </w:r>
      <w:r w:rsidRPr="00BC0FE4">
        <w:rPr>
          <w:color w:val="000000"/>
          <w:szCs w:val="21"/>
        </w:rPr>
        <w:t>定义式：</w:t>
      </w:r>
      <w:r w:rsidRPr="00BC0FE4">
        <w:rPr>
          <w:color w:val="000000"/>
          <w:szCs w:val="21"/>
        </w:rPr>
        <w:t xml:space="preserve">I=Q/t </w:t>
      </w:r>
      <w:r w:rsidRPr="00BC0FE4">
        <w:rPr>
          <w:color w:val="000000"/>
          <w:szCs w:val="21"/>
        </w:rPr>
        <w:t>其中</w:t>
      </w:r>
      <w:r w:rsidRPr="00BC0FE4">
        <w:rPr>
          <w:color w:val="000000"/>
          <w:szCs w:val="21"/>
        </w:rPr>
        <w:t>Q</w:t>
      </w:r>
      <w:r w:rsidRPr="00BC0FE4">
        <w:rPr>
          <w:color w:val="000000"/>
          <w:szCs w:val="21"/>
        </w:rPr>
        <w:t>表示电荷量，</w:t>
      </w:r>
      <w:r w:rsidRPr="00BC0FE4">
        <w:rPr>
          <w:color w:val="000000"/>
          <w:szCs w:val="21"/>
        </w:rPr>
        <w:t>t</w:t>
      </w:r>
      <w:r w:rsidRPr="00BC0FE4">
        <w:rPr>
          <w:color w:val="000000"/>
          <w:szCs w:val="21"/>
        </w:rPr>
        <w:t>表示时间。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3.</w:t>
      </w:r>
      <w:r w:rsidRPr="00BC0FE4">
        <w:rPr>
          <w:color w:val="000000"/>
          <w:szCs w:val="21"/>
        </w:rPr>
        <w:t>单位是安培，符号</w:t>
      </w:r>
      <w:r w:rsidRPr="00BC0FE4">
        <w:rPr>
          <w:color w:val="000000"/>
          <w:szCs w:val="21"/>
        </w:rPr>
        <w:t xml:space="preserve">A </w:t>
      </w:r>
      <w:r w:rsidRPr="00BC0FE4">
        <w:rPr>
          <w:color w:val="000000"/>
          <w:szCs w:val="21"/>
        </w:rPr>
        <w:t>，还有毫安（</w:t>
      </w:r>
      <w:r w:rsidRPr="00BC0FE4">
        <w:rPr>
          <w:color w:val="000000"/>
          <w:szCs w:val="21"/>
        </w:rPr>
        <w:t>mA</w:t>
      </w:r>
      <w:r w:rsidRPr="00BC0FE4">
        <w:rPr>
          <w:color w:val="000000"/>
          <w:szCs w:val="21"/>
        </w:rPr>
        <w:t>）、微安（</w:t>
      </w:r>
      <w:r w:rsidRPr="00BC0FE4">
        <w:rPr>
          <w:color w:val="000000"/>
          <w:szCs w:val="21"/>
        </w:rPr>
        <w:t>µA</w:t>
      </w:r>
      <w:r w:rsidRPr="00BC0FE4">
        <w:rPr>
          <w:color w:val="000000"/>
          <w:szCs w:val="21"/>
        </w:rPr>
        <w:t>），</w:t>
      </w:r>
      <w:r w:rsidRPr="00BC0FE4">
        <w:rPr>
          <w:color w:val="000000"/>
          <w:szCs w:val="21"/>
        </w:rPr>
        <w:t>1A</w:t>
      </w:r>
      <w:r w:rsidRPr="00BC0FE4">
        <w:rPr>
          <w:color w:val="000000"/>
          <w:szCs w:val="21"/>
        </w:rPr>
        <w:t>＝</w:t>
      </w:r>
      <w:r w:rsidRPr="00BC0FE4">
        <w:rPr>
          <w:color w:val="000000"/>
          <w:szCs w:val="21"/>
        </w:rPr>
        <w:t>1000mA</w:t>
      </w:r>
      <w:r w:rsidRPr="00BC0FE4">
        <w:rPr>
          <w:color w:val="000000"/>
          <w:szCs w:val="21"/>
        </w:rPr>
        <w:t>＝</w:t>
      </w:r>
      <w:r w:rsidRPr="00BC0FE4">
        <w:rPr>
          <w:color w:val="000000"/>
          <w:szCs w:val="21"/>
        </w:rPr>
        <w:t>10</w:t>
      </w:r>
      <w:r w:rsidRPr="00BC0FE4">
        <w:rPr>
          <w:color w:val="000000"/>
          <w:szCs w:val="21"/>
          <w:vertAlign w:val="superscript"/>
        </w:rPr>
        <w:t>6</w:t>
      </w:r>
      <w:r w:rsidRPr="00BC0FE4">
        <w:rPr>
          <w:color w:val="000000"/>
          <w:szCs w:val="21"/>
        </w:rPr>
        <w:t>µA</w:t>
      </w:r>
      <w:r w:rsidRPr="00BC0FE4">
        <w:rPr>
          <w:color w:val="000000"/>
          <w:szCs w:val="21"/>
        </w:rPr>
        <w:t>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color w:val="000000"/>
          <w:szCs w:val="21"/>
        </w:rPr>
        <w:t>【例题</w:t>
      </w:r>
      <w:r w:rsidRPr="00BC0FE4">
        <w:rPr>
          <w:b/>
          <w:color w:val="000000"/>
          <w:szCs w:val="21"/>
        </w:rPr>
        <w:t>1</w:t>
      </w:r>
      <w:r w:rsidRPr="00BC0FE4">
        <w:rPr>
          <w:b/>
          <w:color w:val="000000"/>
          <w:szCs w:val="21"/>
        </w:rPr>
        <w:t>】（自编题）</w:t>
      </w:r>
      <w:r w:rsidRPr="00BC0FE4">
        <w:rPr>
          <w:bCs/>
          <w:color w:val="000000"/>
          <w:szCs w:val="21"/>
        </w:rPr>
        <w:t>完成单位换算：</w:t>
      </w:r>
      <w:r w:rsidRPr="00BC0FE4">
        <w:rPr>
          <w:bCs/>
          <w:color w:val="000000"/>
          <w:szCs w:val="21"/>
        </w:rPr>
        <w:t>0.5A</w:t>
      </w:r>
      <w:r w:rsidRPr="00BC0FE4">
        <w:rPr>
          <w:bCs/>
          <w:color w:val="000000"/>
          <w:szCs w:val="21"/>
        </w:rPr>
        <w:t>＝</w:t>
      </w:r>
      <w:r w:rsidRPr="00BC0FE4">
        <w:rPr>
          <w:color w:val="000000"/>
          <w:szCs w:val="21"/>
        </w:rPr>
        <w:t>_______µA</w:t>
      </w:r>
    </w:p>
    <w:p w:rsidR="00651341" w:rsidRPr="00BC0FE4" w:rsidRDefault="004D3271" w:rsidP="00BC0FE4">
      <w:pPr>
        <w:spacing w:line="360" w:lineRule="auto"/>
        <w:rPr>
          <w:b/>
          <w:color w:val="000000"/>
          <w:szCs w:val="21"/>
        </w:rPr>
      </w:pPr>
      <w:r w:rsidRPr="00BC0FE4">
        <w:rPr>
          <w:b/>
          <w:color w:val="000000"/>
          <w:szCs w:val="21"/>
        </w:rPr>
        <w:t>知识点二：电流的测量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1.</w:t>
      </w:r>
      <w:r w:rsidRPr="00BC0FE4">
        <w:rPr>
          <w:color w:val="000000"/>
          <w:szCs w:val="21"/>
        </w:rPr>
        <w:t>电流表的结构：接线柱、量程、示数、分度值。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2.</w:t>
      </w:r>
      <w:r w:rsidRPr="00BC0FE4">
        <w:rPr>
          <w:color w:val="000000"/>
          <w:szCs w:val="21"/>
        </w:rPr>
        <w:t>电流表的使用：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①</w:t>
      </w:r>
      <w:r w:rsidRPr="00BC0FE4">
        <w:rPr>
          <w:color w:val="000000"/>
          <w:szCs w:val="21"/>
        </w:rPr>
        <w:t>先要三</w:t>
      </w:r>
      <w:r w:rsidRPr="00BC0FE4">
        <w:rPr>
          <w:color w:val="000000"/>
          <w:szCs w:val="21"/>
        </w:rPr>
        <w:t>“</w:t>
      </w:r>
      <w:r w:rsidRPr="00BC0FE4">
        <w:rPr>
          <w:color w:val="000000"/>
          <w:szCs w:val="21"/>
        </w:rPr>
        <w:t>看清</w:t>
      </w:r>
      <w:r w:rsidRPr="00BC0FE4">
        <w:rPr>
          <w:color w:val="000000"/>
          <w:szCs w:val="21"/>
        </w:rPr>
        <w:t>”</w:t>
      </w:r>
      <w:r w:rsidRPr="00BC0FE4">
        <w:rPr>
          <w:color w:val="000000"/>
          <w:szCs w:val="21"/>
        </w:rPr>
        <w:t>：看清量程、指针是否指在</w:t>
      </w:r>
      <w:r w:rsidRPr="00BC0FE4">
        <w:rPr>
          <w:color w:val="000000"/>
          <w:szCs w:val="21"/>
        </w:rPr>
        <w:t>0</w:t>
      </w:r>
      <w:r w:rsidRPr="00BC0FE4">
        <w:rPr>
          <w:color w:val="000000"/>
          <w:szCs w:val="21"/>
        </w:rPr>
        <w:t>刻度线上，正负接线柱；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②</w:t>
      </w:r>
      <w:r w:rsidRPr="00BC0FE4">
        <w:rPr>
          <w:color w:val="000000"/>
          <w:szCs w:val="21"/>
        </w:rPr>
        <w:t>电流表必须和用电器串联（相当于一根导线）；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lastRenderedPageBreak/>
        <w:t>③</w:t>
      </w:r>
      <w:r w:rsidRPr="00BC0FE4">
        <w:rPr>
          <w:color w:val="000000"/>
          <w:szCs w:val="21"/>
        </w:rPr>
        <w:t>选择合适的量程（如不知道量程，应该选较大的量程，并进行试触。）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④</w:t>
      </w:r>
      <w:r w:rsidRPr="00BC0FE4">
        <w:rPr>
          <w:color w:val="000000"/>
          <w:szCs w:val="21"/>
        </w:rPr>
        <w:t>电流要从电流表的正接线柱流进，从电流表的负接线柱流出；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⑤</w:t>
      </w:r>
      <w:r w:rsidRPr="00BC0FE4">
        <w:rPr>
          <w:color w:val="000000"/>
          <w:szCs w:val="21"/>
        </w:rPr>
        <w:t>电流表不能直接接在电源两端。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3.</w:t>
      </w:r>
      <w:r w:rsidRPr="00BC0FE4">
        <w:rPr>
          <w:color w:val="000000"/>
          <w:szCs w:val="21"/>
        </w:rPr>
        <w:t>电流表的读数：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①</w:t>
      </w:r>
      <w:r w:rsidRPr="00BC0FE4">
        <w:rPr>
          <w:color w:val="000000"/>
          <w:szCs w:val="21"/>
        </w:rPr>
        <w:t>明确所选电流表的量程；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②</w:t>
      </w:r>
      <w:r w:rsidRPr="00BC0FE4">
        <w:rPr>
          <w:color w:val="000000"/>
          <w:szCs w:val="21"/>
        </w:rPr>
        <w:t>明确电流表的分度值（每一小格表示的电流值）；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rFonts w:ascii="宋体" w:hAnsi="宋体" w:cs="宋体" w:hint="eastAsia"/>
          <w:color w:val="000000"/>
          <w:szCs w:val="21"/>
        </w:rPr>
        <w:t>③</w:t>
      </w:r>
      <w:r w:rsidRPr="00BC0FE4">
        <w:rPr>
          <w:color w:val="000000"/>
          <w:szCs w:val="21"/>
        </w:rPr>
        <w:t>根据表针向右偏过的格数读出电流值。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b/>
          <w:bCs/>
          <w:szCs w:val="21"/>
        </w:rPr>
        <w:t>【例题</w:t>
      </w:r>
      <w:r w:rsidRPr="00BC0FE4">
        <w:rPr>
          <w:b/>
          <w:bCs/>
          <w:szCs w:val="21"/>
        </w:rPr>
        <w:t>2</w:t>
      </w:r>
      <w:r w:rsidRPr="00BC0FE4">
        <w:rPr>
          <w:b/>
          <w:bCs/>
          <w:szCs w:val="21"/>
        </w:rPr>
        <w:t>】（</w:t>
      </w:r>
      <w:r w:rsidRPr="00BC0FE4">
        <w:rPr>
          <w:b/>
          <w:bCs/>
          <w:szCs w:val="21"/>
        </w:rPr>
        <w:t>2019</w:t>
      </w:r>
      <w:r w:rsidRPr="00BC0FE4">
        <w:rPr>
          <w:b/>
          <w:bCs/>
          <w:szCs w:val="21"/>
        </w:rPr>
        <w:t>北京）</w:t>
      </w:r>
      <w:r w:rsidRPr="00BC0FE4">
        <w:rPr>
          <w:szCs w:val="21"/>
        </w:rPr>
        <w:t>如图所示，电流表的读数为</w:t>
      </w:r>
      <w:r w:rsidRPr="00BC0FE4">
        <w:rPr>
          <w:szCs w:val="21"/>
          <w:u w:val="single"/>
        </w:rPr>
        <w:t xml:space="preserve">　　</w:t>
      </w:r>
      <w:r w:rsidRPr="00BC0FE4">
        <w:rPr>
          <w:szCs w:val="21"/>
        </w:rPr>
        <w:t>A</w:t>
      </w:r>
      <w:r w:rsidRPr="00BC0FE4">
        <w:rPr>
          <w:szCs w:val="21"/>
        </w:rPr>
        <w:t>。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noProof/>
          <w:szCs w:val="21"/>
        </w:rPr>
        <w:drawing>
          <wp:inline distT="0" distB="0" distL="114300" distR="114300">
            <wp:extent cx="847725" cy="737715"/>
            <wp:effectExtent l="0" t="0" r="0" b="5715"/>
            <wp:docPr id="1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474783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1191" cy="74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textAlignment w:val="center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【例题</w:t>
      </w:r>
      <w:r w:rsidRPr="00BC0FE4">
        <w:rPr>
          <w:b/>
          <w:bCs/>
          <w:color w:val="000000"/>
          <w:szCs w:val="21"/>
        </w:rPr>
        <w:t>3</w:t>
      </w:r>
      <w:r w:rsidRPr="00BC0FE4">
        <w:rPr>
          <w:b/>
          <w:bCs/>
          <w:color w:val="000000"/>
          <w:szCs w:val="21"/>
        </w:rPr>
        <w:t>】（</w:t>
      </w:r>
      <w:r w:rsidRPr="00BC0FE4">
        <w:rPr>
          <w:b/>
          <w:bCs/>
          <w:color w:val="000000"/>
          <w:szCs w:val="21"/>
        </w:rPr>
        <w:t>2018</w:t>
      </w:r>
      <w:r w:rsidRPr="00BC0FE4">
        <w:rPr>
          <w:b/>
          <w:bCs/>
          <w:color w:val="000000"/>
          <w:szCs w:val="21"/>
        </w:rPr>
        <w:t>武汉模拟题）</w:t>
      </w:r>
      <w:r w:rsidRPr="00BC0FE4">
        <w:rPr>
          <w:color w:val="000000"/>
          <w:szCs w:val="21"/>
        </w:rPr>
        <w:t>图中，能直接测量通过灯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1</w:t>
      </w:r>
      <w:r w:rsidRPr="00BC0FE4">
        <w:rPr>
          <w:color w:val="000000"/>
          <w:szCs w:val="21"/>
        </w:rPr>
        <w:t>电流的电路是（　　）</w:t>
      </w:r>
    </w:p>
    <w:p w:rsidR="00651341" w:rsidRPr="00BC0FE4" w:rsidRDefault="004D3271" w:rsidP="00BC0FE4">
      <w:pPr>
        <w:widowControl/>
        <w:spacing w:line="360" w:lineRule="auto"/>
        <w:jc w:val="left"/>
        <w:rPr>
          <w:color w:val="000000"/>
          <w:szCs w:val="21"/>
        </w:rPr>
      </w:pP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4248150" cy="1171575"/>
            <wp:effectExtent l="0" t="0" r="0" b="9525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522391" name="图片 1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651341" w:rsidP="00BC0FE4">
      <w:pPr>
        <w:spacing w:line="360" w:lineRule="auto"/>
        <w:textAlignment w:val="center"/>
        <w:rPr>
          <w:szCs w:val="21"/>
        </w:rPr>
      </w:pPr>
    </w:p>
    <w:p w:rsidR="00651341" w:rsidRPr="00BC0FE4" w:rsidRDefault="00F960B9" w:rsidP="00BC0FE4">
      <w:pPr>
        <w:spacing w:line="360" w:lineRule="auto"/>
        <w:rPr>
          <w:szCs w:val="21"/>
        </w:rPr>
      </w:pPr>
      <w:r w:rsidRPr="00F960B9">
        <w:rPr>
          <w:bCs/>
          <w:noProof/>
          <w:szCs w:val="21"/>
        </w:rPr>
      </w:r>
      <w:r w:rsidRPr="00F960B9">
        <w:rPr>
          <w:bCs/>
          <w:noProof/>
          <w:szCs w:val="21"/>
        </w:rPr>
        <w:pict>
          <v:rect id="矩形 13" o:spid="_x0000_s1044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651341" w:rsidRDefault="004D3271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651341" w:rsidRDefault="00651341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651341" w:rsidRDefault="0065134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651341" w:rsidRDefault="0065134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651341" w:rsidRPr="00BC0FE4" w:rsidRDefault="004D3271" w:rsidP="00BC0FE4">
      <w:pPr>
        <w:spacing w:line="360" w:lineRule="auto"/>
        <w:rPr>
          <w:b/>
          <w:bCs/>
          <w:szCs w:val="21"/>
        </w:rPr>
      </w:pPr>
      <w:r w:rsidRPr="00BC0FE4">
        <w:rPr>
          <w:b/>
          <w:bCs/>
          <w:szCs w:val="21"/>
        </w:rPr>
        <w:t>一、选择题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color w:val="000000"/>
          <w:szCs w:val="21"/>
        </w:rPr>
        <w:t>1.</w:t>
      </w:r>
      <w:r w:rsidRPr="00BC0FE4">
        <w:rPr>
          <w:b/>
          <w:color w:val="000000"/>
          <w:szCs w:val="21"/>
        </w:rPr>
        <w:t>（</w:t>
      </w:r>
      <w:r w:rsidRPr="00BC0FE4">
        <w:rPr>
          <w:b/>
          <w:color w:val="000000"/>
          <w:szCs w:val="21"/>
        </w:rPr>
        <w:t>2017</w:t>
      </w:r>
      <w:r w:rsidRPr="00BC0FE4">
        <w:rPr>
          <w:b/>
          <w:color w:val="000000"/>
          <w:szCs w:val="21"/>
        </w:rPr>
        <w:t>云南模拟题）</w:t>
      </w:r>
      <w:r w:rsidRPr="00BC0FE4">
        <w:rPr>
          <w:bCs/>
          <w:color w:val="000000"/>
          <w:szCs w:val="21"/>
        </w:rPr>
        <w:t>电流表是测量电路电流大小的仪器。</w:t>
      </w:r>
      <w:r w:rsidRPr="00BC0FE4">
        <w:rPr>
          <w:color w:val="000000"/>
          <w:szCs w:val="21"/>
        </w:rPr>
        <w:t>对电流表的使用，下列说法中正确的是（）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 xml:space="preserve"> A</w:t>
      </w:r>
      <w:r w:rsidRPr="00BC0FE4">
        <w:rPr>
          <w:color w:val="000000"/>
          <w:szCs w:val="21"/>
        </w:rPr>
        <w:t>．本应使用</w:t>
      </w:r>
      <w:r w:rsidRPr="00BC0FE4">
        <w:rPr>
          <w:color w:val="000000"/>
          <w:szCs w:val="21"/>
        </w:rPr>
        <w:t>0.6 A</w:t>
      </w:r>
      <w:r w:rsidRPr="00BC0FE4">
        <w:rPr>
          <w:color w:val="000000"/>
          <w:szCs w:val="21"/>
        </w:rPr>
        <w:t>的量程，但误用</w:t>
      </w:r>
      <w:r w:rsidRPr="00BC0FE4">
        <w:rPr>
          <w:color w:val="000000"/>
          <w:szCs w:val="21"/>
        </w:rPr>
        <w:t>3A</w:t>
      </w:r>
      <w:r w:rsidRPr="00BC0FE4">
        <w:rPr>
          <w:color w:val="000000"/>
          <w:szCs w:val="21"/>
        </w:rPr>
        <w:t>的量程，电流表会烧坏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 xml:space="preserve"> B</w:t>
      </w:r>
      <w:r w:rsidRPr="00BC0FE4">
        <w:rPr>
          <w:color w:val="000000"/>
          <w:szCs w:val="21"/>
        </w:rPr>
        <w:t>．当把电流表直接接在电源两极上时，可以测量电源的短路电流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 xml:space="preserve"> C</w:t>
      </w:r>
      <w:r w:rsidRPr="00BC0FE4">
        <w:rPr>
          <w:color w:val="000000"/>
          <w:szCs w:val="21"/>
        </w:rPr>
        <w:t>．在用</w:t>
      </w:r>
      <w:r w:rsidRPr="00BC0FE4">
        <w:rPr>
          <w:color w:val="000000"/>
          <w:szCs w:val="21"/>
        </w:rPr>
        <w:t>3A</w:t>
      </w:r>
      <w:r w:rsidRPr="00BC0FE4">
        <w:rPr>
          <w:color w:val="000000"/>
          <w:szCs w:val="21"/>
        </w:rPr>
        <w:t>量程试测时，发现指针已超过半偏，应选用</w:t>
      </w:r>
      <w:r w:rsidRPr="00BC0FE4">
        <w:rPr>
          <w:color w:val="000000"/>
          <w:szCs w:val="21"/>
        </w:rPr>
        <w:t>0.6 A</w:t>
      </w:r>
      <w:r w:rsidRPr="00BC0FE4">
        <w:rPr>
          <w:color w:val="000000"/>
          <w:szCs w:val="21"/>
        </w:rPr>
        <w:t>量程进行测量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 xml:space="preserve"> D</w:t>
      </w:r>
      <w:r w:rsidRPr="00BC0FE4">
        <w:rPr>
          <w:color w:val="000000"/>
          <w:szCs w:val="21"/>
        </w:rPr>
        <w:t>．在用</w:t>
      </w:r>
      <w:r w:rsidRPr="00BC0FE4">
        <w:rPr>
          <w:color w:val="000000"/>
          <w:szCs w:val="21"/>
        </w:rPr>
        <w:t>3A</w:t>
      </w:r>
      <w:r w:rsidRPr="00BC0FE4">
        <w:rPr>
          <w:color w:val="000000"/>
          <w:szCs w:val="21"/>
        </w:rPr>
        <w:t>量程试测时，发现指针只偏转了很小的角度，应选用</w:t>
      </w:r>
      <w:r w:rsidRPr="00BC0FE4">
        <w:rPr>
          <w:color w:val="000000"/>
          <w:szCs w:val="21"/>
        </w:rPr>
        <w:t>0.6 A</w:t>
      </w:r>
      <w:r w:rsidRPr="00BC0FE4">
        <w:rPr>
          <w:color w:val="000000"/>
          <w:szCs w:val="21"/>
        </w:rPr>
        <w:t>量程进行测量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2.</w:t>
      </w:r>
      <w:r w:rsidRPr="00BC0FE4">
        <w:rPr>
          <w:b/>
          <w:bCs/>
          <w:color w:val="000000"/>
          <w:szCs w:val="21"/>
        </w:rPr>
        <w:t>（</w:t>
      </w:r>
      <w:r w:rsidRPr="00BC0FE4">
        <w:rPr>
          <w:b/>
          <w:bCs/>
          <w:color w:val="000000"/>
          <w:szCs w:val="21"/>
        </w:rPr>
        <w:t>2018</w:t>
      </w:r>
      <w:r w:rsidRPr="00BC0FE4">
        <w:rPr>
          <w:b/>
          <w:bCs/>
          <w:color w:val="000000"/>
          <w:szCs w:val="21"/>
        </w:rPr>
        <w:t>云南大理模拟题）</w:t>
      </w:r>
      <w:r w:rsidRPr="00BC0FE4">
        <w:rPr>
          <w:color w:val="000000"/>
          <w:szCs w:val="21"/>
        </w:rPr>
        <w:t>下列电表示数为</w:t>
      </w:r>
      <w:r w:rsidRPr="00BC0FE4">
        <w:rPr>
          <w:color w:val="000000"/>
          <w:szCs w:val="21"/>
        </w:rPr>
        <w:t>1.4A</w:t>
      </w:r>
      <w:r w:rsidRPr="00BC0FE4">
        <w:rPr>
          <w:color w:val="000000"/>
          <w:szCs w:val="21"/>
        </w:rPr>
        <w:t>的是（）</w:t>
      </w:r>
    </w:p>
    <w:p w:rsidR="00651341" w:rsidRPr="00BC0FE4" w:rsidRDefault="004D3271" w:rsidP="00BC0FE4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4038600" cy="1157871"/>
            <wp:effectExtent l="0" t="0" r="0" b="4445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312030" name="图片 3" descr=")0M]H~$88]MPF6IUI}SSPLN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2266" cy="116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b/>
          <w:bCs/>
          <w:color w:val="000000"/>
          <w:szCs w:val="21"/>
        </w:rPr>
        <w:t>3.</w:t>
      </w:r>
      <w:r w:rsidRPr="00BC0FE4">
        <w:rPr>
          <w:rFonts w:ascii="Times New Roman" w:hAnsi="Times New Roman"/>
          <w:b/>
          <w:bCs/>
          <w:color w:val="000000"/>
          <w:szCs w:val="21"/>
        </w:rPr>
        <w:t>（</w:t>
      </w:r>
      <w:r w:rsidRPr="00BC0FE4">
        <w:rPr>
          <w:rFonts w:ascii="Times New Roman" w:hAnsi="Times New Roman"/>
          <w:b/>
          <w:bCs/>
          <w:color w:val="000000"/>
          <w:szCs w:val="21"/>
        </w:rPr>
        <w:t>2018</w:t>
      </w:r>
      <w:r w:rsidRPr="00BC0FE4">
        <w:rPr>
          <w:rFonts w:ascii="Times New Roman" w:hAnsi="Times New Roman"/>
          <w:b/>
          <w:bCs/>
          <w:color w:val="000000"/>
          <w:szCs w:val="21"/>
        </w:rPr>
        <w:t>江西）</w:t>
      </w:r>
      <w:r w:rsidRPr="00BC0FE4">
        <w:rPr>
          <w:rFonts w:ascii="Times New Roman" w:hAnsi="Times New Roman"/>
          <w:color w:val="000000"/>
          <w:szCs w:val="21"/>
        </w:rPr>
        <w:t>如图</w:t>
      </w:r>
      <w:r w:rsidRPr="00BC0FE4">
        <w:rPr>
          <w:rFonts w:ascii="Times New Roman" w:hAnsi="Times New Roman"/>
          <w:color w:val="000000"/>
          <w:szCs w:val="21"/>
        </w:rPr>
        <w:t>1</w:t>
      </w:r>
      <w:r w:rsidRPr="00BC0FE4">
        <w:rPr>
          <w:rFonts w:ascii="Times New Roman" w:hAnsi="Times New Roman"/>
          <w:color w:val="000000"/>
          <w:szCs w:val="21"/>
        </w:rPr>
        <w:t>，两灯正常发光，电流表</w:t>
      </w:r>
      <w:r w:rsidRPr="00BC0FE4">
        <w:rPr>
          <w:rFonts w:ascii="Times New Roman" w:hAnsi="Times New Roman"/>
          <w:color w:val="000000"/>
          <w:szCs w:val="21"/>
        </w:rPr>
        <w:t>A</w:t>
      </w:r>
      <w:r w:rsidRPr="00BC0FE4">
        <w:rPr>
          <w:rFonts w:ascii="Times New Roman" w:hAnsi="Times New Roman"/>
          <w:color w:val="000000"/>
          <w:szCs w:val="21"/>
          <w:vertAlign w:val="subscript"/>
        </w:rPr>
        <w:t>1</w:t>
      </w:r>
      <w:r w:rsidRPr="00BC0FE4">
        <w:rPr>
          <w:rFonts w:ascii="Times New Roman" w:hAnsi="Times New Roman"/>
          <w:color w:val="000000"/>
          <w:szCs w:val="21"/>
        </w:rPr>
        <w:t>的示数为</w:t>
      </w:r>
      <w:r w:rsidRPr="00BC0FE4">
        <w:rPr>
          <w:rFonts w:ascii="Times New Roman" w:hAnsi="Times New Roman"/>
          <w:color w:val="000000"/>
          <w:szCs w:val="21"/>
        </w:rPr>
        <w:t>0.6A</w:t>
      </w:r>
      <w:r w:rsidRPr="00BC0FE4">
        <w:rPr>
          <w:rFonts w:ascii="Times New Roman" w:hAnsi="Times New Roman"/>
          <w:color w:val="000000"/>
          <w:szCs w:val="21"/>
        </w:rPr>
        <w:t>，电流表</w:t>
      </w:r>
      <w:r w:rsidRPr="00BC0FE4">
        <w:rPr>
          <w:rFonts w:ascii="Times New Roman" w:hAnsi="Times New Roman"/>
          <w:color w:val="000000"/>
          <w:szCs w:val="21"/>
        </w:rPr>
        <w:t>A</w:t>
      </w:r>
      <w:r w:rsidRPr="00BC0FE4">
        <w:rPr>
          <w:rFonts w:ascii="Times New Roman" w:hAnsi="Times New Roman"/>
          <w:color w:val="000000"/>
          <w:szCs w:val="21"/>
          <w:vertAlign w:val="subscript"/>
        </w:rPr>
        <w:t>2</w:t>
      </w:r>
      <w:r w:rsidRPr="00BC0FE4">
        <w:rPr>
          <w:rFonts w:ascii="Times New Roman" w:hAnsi="Times New Roman"/>
          <w:color w:val="000000"/>
          <w:szCs w:val="21"/>
        </w:rPr>
        <w:t>的示数如图</w:t>
      </w:r>
      <w:r w:rsidRPr="00BC0FE4">
        <w:rPr>
          <w:rFonts w:ascii="Times New Roman" w:hAnsi="Times New Roman"/>
          <w:color w:val="000000"/>
          <w:szCs w:val="21"/>
        </w:rPr>
        <w:t>2</w:t>
      </w:r>
      <w:r w:rsidRPr="00BC0FE4">
        <w:rPr>
          <w:rFonts w:ascii="Times New Roman" w:hAnsi="Times New Roman"/>
          <w:color w:val="000000"/>
          <w:szCs w:val="21"/>
        </w:rPr>
        <w:t>．则（　）</w:t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3219450" cy="1040765"/>
            <wp:effectExtent l="0" t="0" r="0" b="6985"/>
            <wp:docPr id="4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18049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rcRect b="6941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color w:val="000000"/>
          <w:szCs w:val="21"/>
        </w:rPr>
        <w:t>图</w:t>
      </w:r>
      <w:r w:rsidRPr="00BC0FE4">
        <w:rPr>
          <w:rFonts w:ascii="Times New Roman" w:hAnsi="Times New Roman"/>
          <w:color w:val="000000"/>
          <w:szCs w:val="21"/>
        </w:rPr>
        <w:t xml:space="preserve">1               </w:t>
      </w:r>
      <w:r w:rsidRPr="00BC0FE4">
        <w:rPr>
          <w:rFonts w:ascii="Times New Roman" w:hAnsi="Times New Roman"/>
          <w:color w:val="000000"/>
          <w:szCs w:val="21"/>
        </w:rPr>
        <w:t>图</w:t>
      </w:r>
      <w:r w:rsidRPr="00BC0FE4">
        <w:rPr>
          <w:rFonts w:ascii="Times New Roman" w:hAnsi="Times New Roman"/>
          <w:color w:val="000000"/>
          <w:szCs w:val="21"/>
        </w:rPr>
        <w:t>2</w:t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color w:val="000000"/>
          <w:szCs w:val="21"/>
        </w:rPr>
        <w:t>A</w:t>
      </w:r>
      <w:r w:rsidRPr="00BC0FE4">
        <w:rPr>
          <w:rFonts w:ascii="Times New Roman" w:hAnsi="Times New Roman"/>
          <w:color w:val="000000"/>
          <w:szCs w:val="21"/>
        </w:rPr>
        <w:t>．两灯是串联连接的</w:t>
      </w:r>
      <w:r w:rsidRPr="00BC0FE4">
        <w:rPr>
          <w:rFonts w:ascii="Times New Roman" w:hAnsi="Times New Roman"/>
          <w:color w:val="000000"/>
          <w:szCs w:val="21"/>
        </w:rPr>
        <w:tab/>
        <w:t xml:space="preserve"> B</w:t>
      </w:r>
      <w:r w:rsidRPr="00BC0FE4">
        <w:rPr>
          <w:rFonts w:ascii="Times New Roman" w:hAnsi="Times New Roman"/>
          <w:color w:val="000000"/>
          <w:szCs w:val="21"/>
        </w:rPr>
        <w:t>．流过</w:t>
      </w:r>
      <w:r w:rsidRPr="00BC0FE4">
        <w:rPr>
          <w:rFonts w:ascii="Times New Roman" w:hAnsi="Times New Roman"/>
          <w:color w:val="000000"/>
          <w:szCs w:val="21"/>
        </w:rPr>
        <w:t>L</w:t>
      </w:r>
      <w:r w:rsidRPr="00BC0FE4">
        <w:rPr>
          <w:rFonts w:ascii="Times New Roman" w:hAnsi="Times New Roman"/>
          <w:color w:val="000000"/>
          <w:szCs w:val="21"/>
          <w:vertAlign w:val="subscript"/>
        </w:rPr>
        <w:t>1</w:t>
      </w:r>
      <w:r w:rsidRPr="00BC0FE4">
        <w:rPr>
          <w:rFonts w:ascii="Times New Roman" w:hAnsi="Times New Roman"/>
          <w:color w:val="000000"/>
          <w:szCs w:val="21"/>
        </w:rPr>
        <w:t>的电流是</w:t>
      </w:r>
      <w:r w:rsidRPr="00BC0FE4">
        <w:rPr>
          <w:rFonts w:ascii="Times New Roman" w:hAnsi="Times New Roman"/>
          <w:color w:val="000000"/>
          <w:szCs w:val="21"/>
        </w:rPr>
        <w:t xml:space="preserve"> 0.6A</w:t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color w:val="000000"/>
          <w:szCs w:val="21"/>
        </w:rPr>
        <w:t>C</w:t>
      </w:r>
      <w:r w:rsidRPr="00BC0FE4">
        <w:rPr>
          <w:rFonts w:ascii="Times New Roman" w:hAnsi="Times New Roman"/>
          <w:color w:val="000000"/>
          <w:szCs w:val="21"/>
        </w:rPr>
        <w:t>．流过</w:t>
      </w:r>
      <w:r w:rsidRPr="00BC0FE4">
        <w:rPr>
          <w:rFonts w:ascii="Times New Roman" w:hAnsi="Times New Roman"/>
          <w:color w:val="000000"/>
          <w:szCs w:val="21"/>
        </w:rPr>
        <w:t>L</w:t>
      </w:r>
      <w:r w:rsidRPr="00BC0FE4">
        <w:rPr>
          <w:rFonts w:ascii="Times New Roman" w:hAnsi="Times New Roman"/>
          <w:color w:val="000000"/>
          <w:szCs w:val="21"/>
          <w:vertAlign w:val="subscript"/>
        </w:rPr>
        <w:t>2</w:t>
      </w:r>
      <w:r w:rsidRPr="00BC0FE4">
        <w:rPr>
          <w:rFonts w:ascii="Times New Roman" w:hAnsi="Times New Roman"/>
          <w:color w:val="000000"/>
          <w:szCs w:val="21"/>
        </w:rPr>
        <w:t>的电流是</w:t>
      </w:r>
      <w:r w:rsidRPr="00BC0FE4">
        <w:rPr>
          <w:rFonts w:ascii="Times New Roman" w:hAnsi="Times New Roman"/>
          <w:color w:val="000000"/>
          <w:szCs w:val="21"/>
        </w:rPr>
        <w:t>2.6A</w:t>
      </w:r>
      <w:r w:rsidRPr="00BC0FE4">
        <w:rPr>
          <w:rFonts w:ascii="Times New Roman" w:hAnsi="Times New Roman"/>
          <w:color w:val="000000"/>
          <w:szCs w:val="21"/>
        </w:rPr>
        <w:tab/>
        <w:t>D</w:t>
      </w:r>
      <w:r w:rsidRPr="00BC0FE4">
        <w:rPr>
          <w:rFonts w:ascii="Times New Roman" w:hAnsi="Times New Roman"/>
          <w:color w:val="000000"/>
          <w:szCs w:val="21"/>
        </w:rPr>
        <w:t>．干路电流是</w:t>
      </w:r>
      <w:r w:rsidRPr="00BC0FE4">
        <w:rPr>
          <w:rFonts w:ascii="Times New Roman" w:hAnsi="Times New Roman"/>
          <w:color w:val="000000"/>
          <w:szCs w:val="21"/>
        </w:rPr>
        <w:t>3.2A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b/>
          <w:bCs/>
          <w:szCs w:val="21"/>
        </w:rPr>
        <w:t>4.</w:t>
      </w:r>
      <w:r w:rsidRPr="00BC0FE4">
        <w:rPr>
          <w:b/>
          <w:bCs/>
          <w:szCs w:val="21"/>
        </w:rPr>
        <w:t>（</w:t>
      </w:r>
      <w:r w:rsidRPr="00BC0FE4">
        <w:rPr>
          <w:b/>
          <w:bCs/>
          <w:szCs w:val="21"/>
        </w:rPr>
        <w:t>2018</w:t>
      </w:r>
      <w:r w:rsidRPr="00BC0FE4">
        <w:rPr>
          <w:b/>
          <w:bCs/>
          <w:szCs w:val="21"/>
        </w:rPr>
        <w:t>北京模拟题）</w:t>
      </w:r>
      <w:r w:rsidRPr="00BC0FE4">
        <w:rPr>
          <w:szCs w:val="21"/>
        </w:rPr>
        <w:t>如图所示的电路中，闭合开关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、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，电流表、灯泡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和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均能正常工作．则下列说法正确的是（　　）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noProof/>
          <w:szCs w:val="21"/>
        </w:rPr>
        <w:drawing>
          <wp:inline distT="0" distB="0" distL="114300" distR="114300">
            <wp:extent cx="2152650" cy="1304925"/>
            <wp:effectExtent l="0" t="0" r="0" b="9525"/>
            <wp:docPr id="5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356821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szCs w:val="21"/>
        </w:rPr>
        <w:t>A</w:t>
      </w:r>
      <w:r w:rsidRPr="00BC0FE4">
        <w:rPr>
          <w:szCs w:val="21"/>
        </w:rPr>
        <w:t>．开关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闭合，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断开，电源外部电流流向为</w:t>
      </w:r>
      <w:r w:rsidRPr="00BC0FE4">
        <w:rPr>
          <w:szCs w:val="21"/>
        </w:rPr>
        <w:t>a→b→c→d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szCs w:val="21"/>
        </w:rPr>
        <w:t>B</w:t>
      </w:r>
      <w:r w:rsidRPr="00BC0FE4">
        <w:rPr>
          <w:szCs w:val="21"/>
        </w:rPr>
        <w:t>．开关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、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都闭合，灯泡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和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并联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szCs w:val="21"/>
        </w:rPr>
        <w:t>C</w:t>
      </w:r>
      <w:r w:rsidRPr="00BC0FE4">
        <w:rPr>
          <w:szCs w:val="21"/>
        </w:rPr>
        <w:t>．开关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、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都闭合，通过灯泡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的电流一定大于通过灯泡</w:t>
      </w:r>
      <w:r w:rsidRPr="00BC0FE4">
        <w:rPr>
          <w:szCs w:val="21"/>
        </w:rPr>
        <w:t>L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的电流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szCs w:val="21"/>
        </w:rPr>
        <w:t>D</w:t>
      </w:r>
      <w:r w:rsidRPr="00BC0FE4">
        <w:rPr>
          <w:szCs w:val="21"/>
        </w:rPr>
        <w:t>．闭合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1</w:t>
      </w:r>
      <w:r w:rsidRPr="00BC0FE4">
        <w:rPr>
          <w:szCs w:val="21"/>
        </w:rPr>
        <w:t>、</w:t>
      </w:r>
      <w:r w:rsidRPr="00BC0FE4">
        <w:rPr>
          <w:szCs w:val="21"/>
        </w:rPr>
        <w:t>s</w:t>
      </w:r>
      <w:r w:rsidRPr="00BC0FE4">
        <w:rPr>
          <w:szCs w:val="21"/>
          <w:vertAlign w:val="subscript"/>
        </w:rPr>
        <w:t>2</w:t>
      </w:r>
      <w:r w:rsidRPr="00BC0FE4">
        <w:rPr>
          <w:szCs w:val="21"/>
        </w:rPr>
        <w:t>中任意一个开关，都会有灯泡发光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5</w:t>
      </w:r>
      <w:r w:rsidRPr="00BC0FE4">
        <w:rPr>
          <w:b/>
          <w:bCs/>
          <w:color w:val="000000"/>
          <w:szCs w:val="21"/>
        </w:rPr>
        <w:t>．（</w:t>
      </w:r>
      <w:r w:rsidRPr="00BC0FE4">
        <w:rPr>
          <w:b/>
          <w:bCs/>
          <w:color w:val="000000"/>
          <w:szCs w:val="21"/>
        </w:rPr>
        <w:t>2017</w:t>
      </w:r>
      <w:r w:rsidRPr="00BC0FE4">
        <w:rPr>
          <w:b/>
          <w:bCs/>
          <w:color w:val="000000"/>
          <w:szCs w:val="21"/>
        </w:rPr>
        <w:t>重庆模拟题）</w:t>
      </w:r>
      <w:r w:rsidRPr="00BC0FE4">
        <w:rPr>
          <w:color w:val="000000"/>
          <w:szCs w:val="21"/>
        </w:rPr>
        <w:t>如图，两个规格不同的电灯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1</w:t>
      </w:r>
      <w:r w:rsidRPr="00BC0FE4">
        <w:rPr>
          <w:color w:val="000000"/>
          <w:szCs w:val="21"/>
        </w:rPr>
        <w:t>、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2</w:t>
      </w:r>
      <w:r w:rsidRPr="00BC0FE4">
        <w:rPr>
          <w:color w:val="000000"/>
          <w:szCs w:val="21"/>
        </w:rPr>
        <w:t>接在电路中．闭合开关，以下判断正确的是（　　）</w:t>
      </w:r>
    </w:p>
    <w:p w:rsidR="00651341" w:rsidRPr="00BC0FE4" w:rsidRDefault="004D3271" w:rsidP="00BC0FE4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 w:rsidRPr="00BC0FE4">
        <w:rPr>
          <w:noProof/>
          <w:color w:val="000000"/>
          <w:szCs w:val="21"/>
        </w:rPr>
        <w:drawing>
          <wp:inline distT="0" distB="0" distL="114300" distR="114300">
            <wp:extent cx="1753385" cy="1036724"/>
            <wp:effectExtent l="0" t="0" r="0" b="0"/>
            <wp:docPr id="5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870479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6152" cy="104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A</w:t>
      </w:r>
      <w:r w:rsidRPr="00BC0FE4">
        <w:rPr>
          <w:color w:val="000000"/>
          <w:szCs w:val="21"/>
        </w:rPr>
        <w:t>．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1</w:t>
      </w:r>
      <w:r w:rsidRPr="00BC0FE4">
        <w:rPr>
          <w:color w:val="000000"/>
          <w:szCs w:val="21"/>
        </w:rPr>
        <w:t>、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2</w:t>
      </w:r>
      <w:r w:rsidRPr="00BC0FE4">
        <w:rPr>
          <w:color w:val="000000"/>
          <w:szCs w:val="21"/>
        </w:rPr>
        <w:t>串联</w:t>
      </w:r>
      <w:r w:rsidRPr="00BC0FE4">
        <w:rPr>
          <w:color w:val="000000"/>
          <w:szCs w:val="21"/>
        </w:rPr>
        <w:tab/>
        <w:t>B</w:t>
      </w:r>
      <w:r w:rsidRPr="00BC0FE4">
        <w:rPr>
          <w:color w:val="000000"/>
          <w:szCs w:val="21"/>
        </w:rPr>
        <w:t>．通过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1</w:t>
      </w:r>
      <w:r w:rsidRPr="00BC0FE4">
        <w:rPr>
          <w:color w:val="000000"/>
          <w:szCs w:val="21"/>
        </w:rPr>
        <w:t>、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2</w:t>
      </w:r>
      <w:r w:rsidRPr="00BC0FE4">
        <w:rPr>
          <w:color w:val="000000"/>
          <w:szCs w:val="21"/>
        </w:rPr>
        <w:t>的电流相等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color w:val="000000"/>
          <w:szCs w:val="21"/>
        </w:rPr>
        <w:t>C</w:t>
      </w:r>
      <w:r w:rsidRPr="00BC0FE4">
        <w:rPr>
          <w:color w:val="000000"/>
          <w:szCs w:val="21"/>
        </w:rPr>
        <w:t>．电流表测干路中的电流</w:t>
      </w:r>
      <w:r w:rsidRPr="00BC0FE4">
        <w:rPr>
          <w:color w:val="000000"/>
          <w:szCs w:val="21"/>
        </w:rPr>
        <w:tab/>
        <w:t>D</w:t>
      </w:r>
      <w:r w:rsidRPr="00BC0FE4">
        <w:rPr>
          <w:color w:val="000000"/>
          <w:szCs w:val="21"/>
        </w:rPr>
        <w:t>．电流表测通过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2</w:t>
      </w:r>
      <w:r w:rsidRPr="00BC0FE4">
        <w:rPr>
          <w:color w:val="000000"/>
          <w:szCs w:val="21"/>
        </w:rPr>
        <w:t>的电流</w:t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BC0FE4">
        <w:rPr>
          <w:rFonts w:ascii="Times New Roman" w:hAnsi="Times New Roman"/>
          <w:b/>
          <w:bCs/>
          <w:color w:val="000000"/>
          <w:kern w:val="0"/>
          <w:szCs w:val="21"/>
        </w:rPr>
        <w:t>6.</w:t>
      </w:r>
      <w:r w:rsidRPr="00BC0FE4">
        <w:rPr>
          <w:rFonts w:ascii="Times New Roman" w:hAnsi="Times New Roman"/>
          <w:b/>
          <w:bCs/>
          <w:color w:val="000000"/>
          <w:kern w:val="0"/>
          <w:szCs w:val="21"/>
        </w:rPr>
        <w:t>（改编题）</w:t>
      </w:r>
      <w:r w:rsidRPr="00BC0FE4">
        <w:rPr>
          <w:rFonts w:ascii="Times New Roman" w:hAnsi="Times New Roman"/>
          <w:color w:val="000000"/>
          <w:kern w:val="0"/>
          <w:szCs w:val="21"/>
        </w:rPr>
        <w:t>甲、乙、丙、丁四种仪器测量的物理量的读数如图所示，下列说法正确的是（）</w:t>
      </w:r>
    </w:p>
    <w:p w:rsidR="00651341" w:rsidRPr="00BC0FE4" w:rsidRDefault="004D3271" w:rsidP="00BC0FE4">
      <w:pPr>
        <w:spacing w:line="360" w:lineRule="auto"/>
        <w:rPr>
          <w:color w:val="000000"/>
          <w:kern w:val="0"/>
          <w:szCs w:val="21"/>
        </w:rPr>
      </w:pP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667385" cy="1962785"/>
            <wp:effectExtent l="0" t="0" r="0" b="0"/>
            <wp:docPr id="5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12960" name="图片 9" descr="9~DEBMD{_P`3GAZ{K%8S~QH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rcRect l="17647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1648460" cy="1762760"/>
            <wp:effectExtent l="0" t="0" r="8890" b="8890"/>
            <wp:docPr id="5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785749" name="图片 10" descr="ZSR0PQQ1KA6(MD[{9$](15J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523875" cy="1961515"/>
            <wp:effectExtent l="0" t="0" r="9525" b="635"/>
            <wp:docPr id="5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153701" name="图片 11" descr="2DY0OKBZ`V0`EAVD8CE{NK0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1751965" cy="1618615"/>
            <wp:effectExtent l="0" t="0" r="635" b="635"/>
            <wp:docPr id="5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752043" name="图片 12" descr="K[]NJIMJC3}}G)9U`9S1)50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ind w:firstLineChars="400" w:firstLine="840"/>
        <w:rPr>
          <w:color w:val="000000"/>
          <w:kern w:val="0"/>
          <w:szCs w:val="21"/>
        </w:rPr>
      </w:pPr>
      <w:r w:rsidRPr="00BC0FE4">
        <w:rPr>
          <w:color w:val="000000"/>
          <w:kern w:val="0"/>
          <w:szCs w:val="21"/>
        </w:rPr>
        <w:t>甲乙丙丁</w:t>
      </w:r>
    </w:p>
    <w:p w:rsidR="00651341" w:rsidRPr="00BC0FE4" w:rsidRDefault="004D3271" w:rsidP="00BC0FE4">
      <w:pPr>
        <w:spacing w:line="360" w:lineRule="auto"/>
        <w:jc w:val="left"/>
        <w:rPr>
          <w:color w:val="000000"/>
          <w:szCs w:val="21"/>
          <w:u w:val="single"/>
        </w:rPr>
      </w:pPr>
      <w:r w:rsidRPr="00BC0FE4">
        <w:rPr>
          <w:color w:val="000000"/>
          <w:szCs w:val="21"/>
        </w:rPr>
        <w:t>A.</w:t>
      </w:r>
      <w:r w:rsidRPr="00BC0FE4">
        <w:rPr>
          <w:color w:val="000000"/>
          <w:szCs w:val="21"/>
        </w:rPr>
        <w:t>如图甲所的温度计的读数为</w:t>
      </w:r>
      <w:r w:rsidRPr="00BC0FE4">
        <w:rPr>
          <w:color w:val="000000"/>
          <w:szCs w:val="21"/>
        </w:rPr>
        <w:t>18</w:t>
      </w:r>
      <w:r w:rsidRPr="00BC0FE4">
        <w:rPr>
          <w:color w:val="000000"/>
          <w:kern w:val="0"/>
          <w:szCs w:val="21"/>
        </w:rPr>
        <w:t>℃</w:t>
      </w:r>
      <w:r w:rsidRPr="00BC0FE4">
        <w:rPr>
          <w:color w:val="000000"/>
          <w:szCs w:val="21"/>
        </w:rPr>
        <w:t>B.</w:t>
      </w:r>
      <w:r w:rsidRPr="00BC0FE4">
        <w:rPr>
          <w:color w:val="000000"/>
          <w:szCs w:val="21"/>
        </w:rPr>
        <w:t>如图乙所示的机械秒表读数为</w:t>
      </w:r>
      <w:r w:rsidRPr="00BC0FE4">
        <w:rPr>
          <w:color w:val="000000"/>
          <w:szCs w:val="21"/>
        </w:rPr>
        <w:t>3min37.5s</w:t>
      </w:r>
    </w:p>
    <w:p w:rsidR="00651341" w:rsidRPr="00BC0FE4" w:rsidRDefault="004D3271" w:rsidP="00BC0FE4">
      <w:pPr>
        <w:spacing w:line="360" w:lineRule="auto"/>
        <w:jc w:val="left"/>
        <w:rPr>
          <w:color w:val="000000"/>
          <w:szCs w:val="21"/>
        </w:rPr>
      </w:pPr>
      <w:r w:rsidRPr="00BC0FE4">
        <w:rPr>
          <w:color w:val="000000"/>
          <w:szCs w:val="21"/>
        </w:rPr>
        <w:t>C.</w:t>
      </w:r>
      <w:r w:rsidRPr="00BC0FE4">
        <w:rPr>
          <w:color w:val="000000"/>
          <w:szCs w:val="21"/>
        </w:rPr>
        <w:t>如图丙所示的量筒的读数为</w:t>
      </w:r>
      <w:r w:rsidRPr="00BC0FE4">
        <w:rPr>
          <w:color w:val="000000"/>
          <w:szCs w:val="21"/>
        </w:rPr>
        <w:t>43mLD.</w:t>
      </w:r>
      <w:r w:rsidRPr="00BC0FE4">
        <w:rPr>
          <w:color w:val="000000"/>
          <w:szCs w:val="21"/>
        </w:rPr>
        <w:t>如图丁所示电流表的读数为</w:t>
      </w:r>
      <w:r w:rsidRPr="00BC0FE4">
        <w:rPr>
          <w:color w:val="000000"/>
          <w:szCs w:val="21"/>
        </w:rPr>
        <w:t xml:space="preserve">0.5A </w:t>
      </w:r>
    </w:p>
    <w:p w:rsidR="00651341" w:rsidRPr="00BC0FE4" w:rsidRDefault="004D3271" w:rsidP="00BC0FE4">
      <w:pPr>
        <w:spacing w:line="360" w:lineRule="auto"/>
        <w:textAlignment w:val="center"/>
        <w:rPr>
          <w:b/>
          <w:bCs/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二、填空题</w:t>
      </w:r>
    </w:p>
    <w:p w:rsidR="00651341" w:rsidRPr="00BC0FE4" w:rsidRDefault="004D3271" w:rsidP="00BC0FE4">
      <w:pPr>
        <w:spacing w:line="360" w:lineRule="auto"/>
        <w:textAlignment w:val="center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7</w:t>
      </w:r>
      <w:r w:rsidRPr="00BC0FE4">
        <w:rPr>
          <w:b/>
          <w:bCs/>
          <w:color w:val="000000"/>
          <w:szCs w:val="21"/>
        </w:rPr>
        <w:t>．（</w:t>
      </w:r>
      <w:r w:rsidRPr="00BC0FE4">
        <w:rPr>
          <w:b/>
          <w:bCs/>
          <w:color w:val="000000"/>
          <w:szCs w:val="21"/>
        </w:rPr>
        <w:t>2017</w:t>
      </w:r>
      <w:r w:rsidRPr="00BC0FE4">
        <w:rPr>
          <w:b/>
          <w:bCs/>
          <w:color w:val="000000"/>
          <w:szCs w:val="21"/>
        </w:rPr>
        <w:t>海南）</w:t>
      </w:r>
      <w:r w:rsidRPr="00BC0FE4">
        <w:rPr>
          <w:color w:val="000000"/>
          <w:szCs w:val="21"/>
        </w:rPr>
        <w:t>如图所示，电流表使用的量程为</w:t>
      </w:r>
      <w:r w:rsidRPr="00BC0FE4">
        <w:rPr>
          <w:color w:val="000000"/>
          <w:szCs w:val="21"/>
          <w:u w:val="single"/>
        </w:rPr>
        <w:t xml:space="preserve">　　</w:t>
      </w:r>
      <w:r w:rsidRPr="00BC0FE4">
        <w:rPr>
          <w:color w:val="000000"/>
          <w:szCs w:val="21"/>
        </w:rPr>
        <w:t>A</w:t>
      </w:r>
      <w:r w:rsidRPr="00BC0FE4">
        <w:rPr>
          <w:color w:val="000000"/>
          <w:szCs w:val="21"/>
        </w:rPr>
        <w:t>，电流表的示数为</w:t>
      </w:r>
      <w:r w:rsidRPr="00BC0FE4">
        <w:rPr>
          <w:color w:val="000000"/>
          <w:szCs w:val="21"/>
          <w:u w:val="single"/>
        </w:rPr>
        <w:t xml:space="preserve">　　</w:t>
      </w:r>
      <w:r w:rsidRPr="00BC0FE4">
        <w:rPr>
          <w:color w:val="000000"/>
          <w:szCs w:val="21"/>
        </w:rPr>
        <w:t>A</w:t>
      </w:r>
      <w:r w:rsidRPr="00BC0FE4">
        <w:rPr>
          <w:color w:val="000000"/>
          <w:szCs w:val="21"/>
        </w:rPr>
        <w:t>。</w:t>
      </w:r>
    </w:p>
    <w:p w:rsidR="00651341" w:rsidRPr="00BC0FE4" w:rsidRDefault="004D3271" w:rsidP="00BC0FE4">
      <w:pPr>
        <w:spacing w:line="360" w:lineRule="auto"/>
        <w:textAlignment w:val="center"/>
        <w:rPr>
          <w:color w:val="000000"/>
          <w:szCs w:val="21"/>
        </w:rPr>
      </w:pPr>
      <w:r w:rsidRPr="00BC0FE4">
        <w:rPr>
          <w:noProof/>
          <w:color w:val="000000"/>
          <w:szCs w:val="21"/>
        </w:rPr>
        <w:drawing>
          <wp:inline distT="0" distB="0" distL="114300" distR="114300">
            <wp:extent cx="1301115" cy="1472565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85583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rcRect r="966" b="854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jc w:val="left"/>
        <w:rPr>
          <w:szCs w:val="21"/>
        </w:rPr>
      </w:pPr>
      <w:r w:rsidRPr="00BC0FE4">
        <w:rPr>
          <w:b/>
          <w:szCs w:val="21"/>
        </w:rPr>
        <w:t>8.</w:t>
      </w:r>
      <w:r w:rsidRPr="00BC0FE4">
        <w:rPr>
          <w:b/>
          <w:szCs w:val="21"/>
        </w:rPr>
        <w:t>（</w:t>
      </w:r>
      <w:r w:rsidRPr="00BC0FE4">
        <w:rPr>
          <w:b/>
          <w:szCs w:val="21"/>
        </w:rPr>
        <w:t>2018</w:t>
      </w:r>
      <w:r w:rsidRPr="00BC0FE4">
        <w:rPr>
          <w:b/>
          <w:szCs w:val="21"/>
        </w:rPr>
        <w:t>山东潍坊）</w:t>
      </w:r>
      <w:r w:rsidRPr="00BC0FE4">
        <w:rPr>
          <w:szCs w:val="21"/>
        </w:rPr>
        <w:t>电流表内部电阻很小，当电流表联接入电路中时，电路的总电阻和电流的变化可以忽略。但是，电流表的接入使电路有所变化，测量是有误差的，由此引起电流的测量值比真实值略（填</w:t>
      </w:r>
      <w:r w:rsidRPr="00BC0FE4">
        <w:rPr>
          <w:szCs w:val="21"/>
        </w:rPr>
        <w:t>“</w:t>
      </w:r>
      <w:r w:rsidRPr="00BC0FE4">
        <w:rPr>
          <w:szCs w:val="21"/>
        </w:rPr>
        <w:t>大</w:t>
      </w:r>
      <w:r w:rsidRPr="00BC0FE4">
        <w:rPr>
          <w:szCs w:val="21"/>
        </w:rPr>
        <w:t>”</w:t>
      </w:r>
      <w:r w:rsidRPr="00BC0FE4">
        <w:rPr>
          <w:szCs w:val="21"/>
        </w:rPr>
        <w:t>或</w:t>
      </w:r>
      <w:r w:rsidRPr="00BC0FE4">
        <w:rPr>
          <w:szCs w:val="21"/>
        </w:rPr>
        <w:t>“</w:t>
      </w:r>
      <w:r w:rsidRPr="00BC0FE4">
        <w:rPr>
          <w:szCs w:val="21"/>
        </w:rPr>
        <w:t>小</w:t>
      </w:r>
      <w:r w:rsidRPr="00BC0FE4">
        <w:rPr>
          <w:szCs w:val="21"/>
        </w:rPr>
        <w:t>”</w:t>
      </w:r>
      <w:r w:rsidRPr="00BC0FE4">
        <w:rPr>
          <w:szCs w:val="21"/>
        </w:rPr>
        <w:t>）。</w:t>
      </w:r>
    </w:p>
    <w:p w:rsidR="00651341" w:rsidRPr="00BC0FE4" w:rsidRDefault="004D3271" w:rsidP="00BC0FE4">
      <w:pPr>
        <w:adjustRightInd w:val="0"/>
        <w:spacing w:line="360" w:lineRule="auto"/>
        <w:jc w:val="left"/>
        <w:rPr>
          <w:szCs w:val="21"/>
        </w:rPr>
      </w:pPr>
      <w:r w:rsidRPr="00BC0FE4">
        <w:rPr>
          <w:b/>
          <w:bCs/>
          <w:szCs w:val="21"/>
        </w:rPr>
        <w:t>9.</w:t>
      </w:r>
      <w:r w:rsidRPr="00BC0FE4">
        <w:rPr>
          <w:b/>
          <w:bCs/>
          <w:szCs w:val="21"/>
        </w:rPr>
        <w:t>（</w:t>
      </w:r>
      <w:r w:rsidRPr="00BC0FE4">
        <w:rPr>
          <w:b/>
          <w:bCs/>
          <w:szCs w:val="21"/>
        </w:rPr>
        <w:t>2017</w:t>
      </w:r>
      <w:r w:rsidRPr="00BC0FE4">
        <w:rPr>
          <w:b/>
          <w:bCs/>
          <w:szCs w:val="21"/>
        </w:rPr>
        <w:t>云南）</w:t>
      </w:r>
      <w:r w:rsidRPr="00BC0FE4">
        <w:rPr>
          <w:szCs w:val="21"/>
        </w:rPr>
        <w:t>如图所示，弹簧测力计的示数为</w:t>
      </w:r>
      <w:r w:rsidRPr="00BC0FE4">
        <w:rPr>
          <w:szCs w:val="21"/>
        </w:rPr>
        <w:t>______N</w:t>
      </w:r>
      <w:r w:rsidRPr="00BC0FE4">
        <w:rPr>
          <w:szCs w:val="21"/>
        </w:rPr>
        <w:t>。电流表的示数为</w:t>
      </w:r>
      <w:r w:rsidRPr="00BC0FE4">
        <w:rPr>
          <w:szCs w:val="21"/>
        </w:rPr>
        <w:t>_____A</w:t>
      </w:r>
      <w:r w:rsidRPr="00BC0FE4">
        <w:rPr>
          <w:szCs w:val="21"/>
        </w:rPr>
        <w:t>。温度计的示数为</w:t>
      </w:r>
      <w:r w:rsidRPr="00BC0FE4">
        <w:rPr>
          <w:szCs w:val="21"/>
        </w:rPr>
        <w:t>_____</w:t>
      </w:r>
      <w:r w:rsidR="00F960B9" w:rsidRPr="00F960B9">
        <w:rPr>
          <w:position w:val="-6"/>
          <w:szCs w:val="21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教育资源门户，提供试题试卷、教案、课件、教学论文、素材等各类教学资源库下载，还有大量丰富的教学资讯！" style="width:17.25pt;height:15.75pt" o:ole="">
            <v:imagedata r:id="rId24" o:title=""/>
          </v:shape>
          <o:OLEObject Type="Embed" ProgID="Equation.DSMT4" ShapeID="_x0000_i1028" DrawAspect="Content" ObjectID="_1635832995" r:id="rId25"/>
        </w:object>
      </w:r>
      <w:r w:rsidRPr="00BC0FE4">
        <w:rPr>
          <w:szCs w:val="21"/>
        </w:rPr>
        <w:t>。</w:t>
      </w:r>
    </w:p>
    <w:p w:rsidR="00651341" w:rsidRPr="00BC0FE4" w:rsidRDefault="004D3271" w:rsidP="00BC0FE4">
      <w:pPr>
        <w:adjustRightInd w:val="0"/>
        <w:spacing w:line="360" w:lineRule="auto"/>
        <w:jc w:val="left"/>
        <w:rPr>
          <w:szCs w:val="21"/>
        </w:rPr>
      </w:pPr>
      <w:r w:rsidRPr="00BC0FE4">
        <w:rPr>
          <w:noProof/>
          <w:szCs w:val="21"/>
        </w:rPr>
        <w:drawing>
          <wp:inline distT="0" distB="0" distL="114300" distR="114300">
            <wp:extent cx="2724347" cy="1176150"/>
            <wp:effectExtent l="0" t="0" r="0" b="5080"/>
            <wp:docPr id="4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422775" name="图片 3"/>
                    <pic:cNvPicPr>
                      <a:picLocks noChangeAspect="1"/>
                    </pic:cNvPicPr>
                  </pic:nvPicPr>
                  <pic:blipFill>
                    <a:blip r:embed="rId26">
                      <a:lum contrast="86000"/>
                    </a:blip>
                    <a:srcRect b="14410"/>
                    <a:stretch>
                      <a:fillRect/>
                    </a:stretch>
                  </pic:blipFill>
                  <pic:spPr>
                    <a:xfrm>
                      <a:off x="0" y="0"/>
                      <a:ext cx="2737700" cy="118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10</w:t>
      </w:r>
      <w:r w:rsidRPr="00BC0FE4">
        <w:rPr>
          <w:b/>
          <w:bCs/>
          <w:color w:val="000000"/>
          <w:szCs w:val="21"/>
        </w:rPr>
        <w:t>．（</w:t>
      </w:r>
      <w:r w:rsidRPr="00BC0FE4">
        <w:rPr>
          <w:b/>
          <w:bCs/>
          <w:color w:val="000000"/>
          <w:szCs w:val="21"/>
        </w:rPr>
        <w:t>2019</w:t>
      </w:r>
      <w:r w:rsidRPr="00BC0FE4">
        <w:rPr>
          <w:b/>
          <w:bCs/>
          <w:color w:val="000000"/>
          <w:szCs w:val="21"/>
        </w:rPr>
        <w:t>河南模拟题）</w:t>
      </w:r>
      <w:r w:rsidRPr="00BC0FE4">
        <w:rPr>
          <w:color w:val="000000"/>
          <w:szCs w:val="21"/>
        </w:rPr>
        <w:t>电流表的指针如图所示，则电流表的分度值为</w:t>
      </w:r>
      <w:r w:rsidRPr="00BC0FE4">
        <w:rPr>
          <w:color w:val="000000"/>
          <w:szCs w:val="21"/>
        </w:rPr>
        <w:t>______A,</w:t>
      </w:r>
      <w:r w:rsidRPr="00BC0FE4">
        <w:rPr>
          <w:color w:val="000000"/>
          <w:szCs w:val="21"/>
        </w:rPr>
        <w:t>电流表的读数为</w:t>
      </w:r>
      <w:r w:rsidRPr="00BC0FE4">
        <w:rPr>
          <w:color w:val="000000"/>
          <w:szCs w:val="21"/>
          <w:u w:val="single"/>
        </w:rPr>
        <w:t xml:space="preserve">　　</w:t>
      </w:r>
      <w:r w:rsidRPr="00BC0FE4">
        <w:rPr>
          <w:color w:val="000000"/>
          <w:szCs w:val="21"/>
        </w:rPr>
        <w:t>A</w:t>
      </w:r>
      <w:r w:rsidRPr="00BC0FE4">
        <w:rPr>
          <w:color w:val="000000"/>
          <w:szCs w:val="21"/>
        </w:rPr>
        <w:t>．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noProof/>
          <w:color w:val="000000"/>
          <w:szCs w:val="21"/>
        </w:rPr>
        <w:drawing>
          <wp:inline distT="0" distB="0" distL="114300" distR="114300">
            <wp:extent cx="1638300" cy="1181100"/>
            <wp:effectExtent l="0" t="0" r="0" b="0"/>
            <wp:docPr id="5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73168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b/>
          <w:szCs w:val="21"/>
        </w:rPr>
        <w:t>11.</w:t>
      </w:r>
      <w:r w:rsidRPr="00BC0FE4">
        <w:rPr>
          <w:b/>
          <w:szCs w:val="21"/>
        </w:rPr>
        <w:t>（</w:t>
      </w:r>
      <w:r w:rsidRPr="00BC0FE4">
        <w:rPr>
          <w:b/>
          <w:szCs w:val="21"/>
        </w:rPr>
        <w:t>2018</w:t>
      </w:r>
      <w:r w:rsidRPr="00BC0FE4">
        <w:rPr>
          <w:b/>
          <w:szCs w:val="21"/>
        </w:rPr>
        <w:t>江苏镇江）</w:t>
      </w:r>
      <w:r w:rsidRPr="00BC0FE4">
        <w:rPr>
          <w:szCs w:val="21"/>
        </w:rPr>
        <w:t>如图所示的电流表示数为</w:t>
      </w:r>
      <w:r w:rsidRPr="00BC0FE4">
        <w:rPr>
          <w:szCs w:val="21"/>
        </w:rPr>
        <w:t>_________A.</w:t>
      </w:r>
    </w:p>
    <w:p w:rsidR="00651341" w:rsidRPr="00BC0FE4" w:rsidRDefault="004D3271" w:rsidP="00BC0FE4">
      <w:pPr>
        <w:widowControl/>
        <w:spacing w:line="360" w:lineRule="auto"/>
        <w:jc w:val="left"/>
        <w:rPr>
          <w:kern w:val="0"/>
          <w:szCs w:val="21"/>
        </w:rPr>
      </w:pPr>
      <w:r w:rsidRPr="00BC0FE4">
        <w:rPr>
          <w:noProof/>
          <w:kern w:val="0"/>
          <w:szCs w:val="21"/>
        </w:rPr>
        <w:drawing>
          <wp:inline distT="0" distB="0" distL="114300" distR="114300">
            <wp:extent cx="2156460" cy="1504950"/>
            <wp:effectExtent l="0" t="0" r="0" b="0"/>
            <wp:docPr id="5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254289" name="图片 6" descr="2)CMS)TL{7_T$572DEWEWE5"/>
                    <pic:cNvPicPr>
                      <a:picLocks noChangeAspect="1"/>
                    </pic:cNvPicPr>
                  </pic:nvPicPr>
                  <pic:blipFill>
                    <a:blip r:embed="rId28" r:link="rId29">
                      <a:lum contrast="41999"/>
                    </a:blip>
                    <a:srcRect l="50885" b="15895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b/>
          <w:szCs w:val="21"/>
        </w:rPr>
        <w:t>12.</w:t>
      </w:r>
      <w:r w:rsidRPr="00BC0FE4">
        <w:rPr>
          <w:b/>
          <w:szCs w:val="21"/>
        </w:rPr>
        <w:t>（教材习题）</w:t>
      </w:r>
      <w:r w:rsidRPr="00BC0FE4">
        <w:rPr>
          <w:szCs w:val="21"/>
        </w:rPr>
        <w:t>图中电流表的分度值是</w:t>
      </w:r>
      <w:r w:rsidRPr="00BC0FE4">
        <w:rPr>
          <w:szCs w:val="21"/>
        </w:rPr>
        <w:t>A</w:t>
      </w:r>
      <w:r w:rsidRPr="00BC0FE4">
        <w:rPr>
          <w:szCs w:val="21"/>
        </w:rPr>
        <w:t>，示数是</w:t>
      </w:r>
      <w:r w:rsidRPr="00BC0FE4">
        <w:rPr>
          <w:szCs w:val="21"/>
        </w:rPr>
        <w:t>A</w:t>
      </w:r>
      <w:r w:rsidRPr="00BC0FE4">
        <w:rPr>
          <w:szCs w:val="21"/>
        </w:rPr>
        <w:t>。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noProof/>
          <w:szCs w:val="21"/>
        </w:rPr>
        <w:drawing>
          <wp:inline distT="0" distB="0" distL="114300" distR="114300">
            <wp:extent cx="1800225" cy="1086485"/>
            <wp:effectExtent l="0" t="0" r="9525" b="0"/>
            <wp:docPr id="5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124931" name="图片 13" descr="5"/>
                    <pic:cNvPicPr>
                      <a:picLocks noChangeAspect="1"/>
                    </pic:cNvPicPr>
                  </pic:nvPicPr>
                  <pic:blipFill>
                    <a:blip r:embed="rId30">
                      <a:lum bright="-17999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b/>
          <w:bCs/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三、作图题</w:t>
      </w:r>
    </w:p>
    <w:p w:rsidR="00651341" w:rsidRPr="00BC0FE4" w:rsidRDefault="004D3271" w:rsidP="00BC0FE4">
      <w:pPr>
        <w:spacing w:line="360" w:lineRule="auto"/>
        <w:rPr>
          <w:color w:val="000000"/>
          <w:szCs w:val="21"/>
        </w:rPr>
      </w:pPr>
      <w:r w:rsidRPr="00BC0FE4">
        <w:rPr>
          <w:b/>
          <w:bCs/>
          <w:color w:val="000000"/>
          <w:szCs w:val="21"/>
        </w:rPr>
        <w:t>13.</w:t>
      </w:r>
      <w:r w:rsidRPr="00BC0FE4">
        <w:rPr>
          <w:b/>
          <w:bCs/>
          <w:color w:val="000000"/>
          <w:szCs w:val="21"/>
        </w:rPr>
        <w:t>（</w:t>
      </w:r>
      <w:r w:rsidRPr="00BC0FE4">
        <w:rPr>
          <w:b/>
          <w:bCs/>
          <w:color w:val="000000"/>
          <w:szCs w:val="21"/>
        </w:rPr>
        <w:t>2018</w:t>
      </w:r>
      <w:r w:rsidRPr="00BC0FE4">
        <w:rPr>
          <w:b/>
          <w:bCs/>
          <w:color w:val="000000"/>
          <w:szCs w:val="21"/>
        </w:rPr>
        <w:t>湖南岳阳模拟题）</w:t>
      </w:r>
      <w:r w:rsidRPr="00BC0FE4">
        <w:rPr>
          <w:color w:val="000000"/>
          <w:szCs w:val="21"/>
        </w:rPr>
        <w:t>用笔画代替导线完成图中电路的实物连接．要求：两灯并联，开关控制整个电路，电流表测量通过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1</w:t>
      </w:r>
      <w:r w:rsidRPr="00BC0FE4">
        <w:rPr>
          <w:color w:val="000000"/>
          <w:szCs w:val="21"/>
        </w:rPr>
        <w:t>、</w:t>
      </w:r>
      <w:r w:rsidRPr="00BC0FE4">
        <w:rPr>
          <w:color w:val="000000"/>
          <w:szCs w:val="21"/>
        </w:rPr>
        <w:t>L</w:t>
      </w:r>
      <w:r w:rsidRPr="00BC0FE4">
        <w:rPr>
          <w:color w:val="000000"/>
          <w:szCs w:val="21"/>
          <w:vertAlign w:val="subscript"/>
        </w:rPr>
        <w:t>2</w:t>
      </w:r>
      <w:r w:rsidRPr="00BC0FE4">
        <w:rPr>
          <w:color w:val="000000"/>
          <w:szCs w:val="21"/>
        </w:rPr>
        <w:t>的总电流，导线不能交叉．</w:t>
      </w:r>
    </w:p>
    <w:p w:rsidR="00651341" w:rsidRPr="00BC0FE4" w:rsidRDefault="004D3271" w:rsidP="00BC0FE4">
      <w:pPr>
        <w:spacing w:line="360" w:lineRule="auto"/>
        <w:rPr>
          <w:color w:val="000000"/>
          <w:kern w:val="0"/>
          <w:szCs w:val="21"/>
        </w:rPr>
      </w:pP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2592371" cy="1491610"/>
            <wp:effectExtent l="0" t="0" r="0" b="0"/>
            <wp:docPr id="1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496313" name="图片 9" descr="IBBY}1RHRL2)~AI}B}JF187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99361" cy="149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b/>
          <w:bCs/>
          <w:color w:val="000000"/>
          <w:szCs w:val="21"/>
        </w:rPr>
        <w:t>14.</w:t>
      </w:r>
      <w:r w:rsidRPr="00BC0FE4">
        <w:rPr>
          <w:rFonts w:ascii="Times New Roman" w:hAnsi="Times New Roman"/>
          <w:b/>
          <w:bCs/>
          <w:color w:val="000000"/>
          <w:szCs w:val="21"/>
        </w:rPr>
        <w:t>（</w:t>
      </w:r>
      <w:r w:rsidRPr="00BC0FE4">
        <w:rPr>
          <w:rFonts w:ascii="Times New Roman" w:hAnsi="Times New Roman"/>
          <w:b/>
          <w:bCs/>
          <w:color w:val="000000"/>
          <w:szCs w:val="21"/>
        </w:rPr>
        <w:t>2017</w:t>
      </w:r>
      <w:r w:rsidRPr="00BC0FE4">
        <w:rPr>
          <w:rFonts w:ascii="Times New Roman" w:hAnsi="Times New Roman"/>
          <w:b/>
          <w:bCs/>
          <w:color w:val="000000"/>
          <w:szCs w:val="21"/>
        </w:rPr>
        <w:t>山西太原）</w:t>
      </w:r>
      <w:r w:rsidRPr="00BC0FE4">
        <w:rPr>
          <w:rFonts w:ascii="Times New Roman" w:hAnsi="Times New Roman"/>
          <w:color w:val="000000"/>
          <w:szCs w:val="21"/>
        </w:rPr>
        <w:t>请根据图中所示的实物图，画出对应的电路图．</w:t>
      </w:r>
    </w:p>
    <w:p w:rsidR="00651341" w:rsidRPr="00BC0FE4" w:rsidRDefault="004D3271" w:rsidP="00BC0FE4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C0FE4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2047875" cy="1247775"/>
            <wp:effectExtent l="0" t="0" r="9525" b="9525"/>
            <wp:docPr id="59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066464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651341" w:rsidP="00BC0FE4">
      <w:pPr>
        <w:pStyle w:val="DefaultParagraph"/>
        <w:spacing w:line="360" w:lineRule="auto"/>
        <w:rPr>
          <w:rFonts w:ascii="Times New Roman" w:hAnsi="Times New Roman"/>
          <w:b/>
          <w:color w:val="000000"/>
          <w:szCs w:val="21"/>
        </w:rPr>
      </w:pPr>
    </w:p>
    <w:p w:rsidR="00651341" w:rsidRPr="00BC0FE4" w:rsidRDefault="004D3271" w:rsidP="00BC0FE4">
      <w:pPr>
        <w:spacing w:line="360" w:lineRule="auto"/>
        <w:rPr>
          <w:b/>
          <w:bCs/>
          <w:szCs w:val="21"/>
        </w:rPr>
      </w:pPr>
      <w:r w:rsidRPr="00BC0FE4">
        <w:rPr>
          <w:b/>
          <w:bCs/>
          <w:szCs w:val="21"/>
        </w:rPr>
        <w:t>四、综合题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b/>
          <w:bCs/>
          <w:szCs w:val="21"/>
        </w:rPr>
        <w:t>15.</w:t>
      </w:r>
      <w:r w:rsidRPr="00BC0FE4">
        <w:rPr>
          <w:b/>
          <w:bCs/>
          <w:szCs w:val="21"/>
        </w:rPr>
        <w:t>（经典题）</w:t>
      </w:r>
      <w:r w:rsidRPr="00BC0FE4">
        <w:rPr>
          <w:szCs w:val="21"/>
        </w:rPr>
        <w:t>如图所示的电流表中。</w:t>
      </w:r>
    </w:p>
    <w:p w:rsidR="00651341" w:rsidRPr="00BC0FE4" w:rsidRDefault="004D3271" w:rsidP="00BC0FE4">
      <w:pPr>
        <w:spacing w:line="360" w:lineRule="auto"/>
        <w:rPr>
          <w:szCs w:val="21"/>
        </w:rPr>
      </w:pPr>
      <w:r w:rsidRPr="00BC0FE4">
        <w:rPr>
          <w:noProof/>
          <w:color w:val="000000"/>
          <w:kern w:val="0"/>
          <w:szCs w:val="21"/>
        </w:rPr>
        <w:drawing>
          <wp:inline distT="0" distB="0" distL="114300" distR="114300">
            <wp:extent cx="1772920" cy="1323975"/>
            <wp:effectExtent l="0" t="0" r="0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751762" name="图片 1" descr="Q1%H$5(B3I_42)6)ZM%NX6W"/>
                    <pic:cNvPicPr>
                      <a:picLocks noChangeAspect="1"/>
                    </pic:cNvPicPr>
                  </pic:nvPicPr>
                  <pic:blipFill>
                    <a:blip r:embed="rId34" r:link="rId35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41" w:rsidRPr="00BC0FE4" w:rsidRDefault="004D3271" w:rsidP="00BC0FE4">
      <w:pPr>
        <w:spacing w:line="360" w:lineRule="auto"/>
        <w:rPr>
          <w:kern w:val="0"/>
          <w:szCs w:val="21"/>
        </w:rPr>
      </w:pPr>
      <w:r w:rsidRPr="00BC0FE4">
        <w:rPr>
          <w:szCs w:val="21"/>
        </w:rPr>
        <w:t>（</w:t>
      </w:r>
      <w:r w:rsidRPr="00BC0FE4">
        <w:rPr>
          <w:szCs w:val="21"/>
        </w:rPr>
        <w:t>1</w:t>
      </w:r>
      <w:r w:rsidRPr="00BC0FE4">
        <w:rPr>
          <w:szCs w:val="21"/>
        </w:rPr>
        <w:t>）</w:t>
      </w:r>
      <w:r w:rsidRPr="00BC0FE4">
        <w:rPr>
          <w:bCs/>
          <w:kern w:val="0"/>
          <w:szCs w:val="21"/>
        </w:rPr>
        <w:t>当使用标有</w:t>
      </w:r>
      <w:r w:rsidRPr="00BC0FE4">
        <w:rPr>
          <w:bCs/>
          <w:kern w:val="0"/>
          <w:szCs w:val="21"/>
        </w:rPr>
        <w:t>“</w:t>
      </w:r>
      <w:r w:rsidRPr="00BC0FE4">
        <w:rPr>
          <w:bCs/>
          <w:kern w:val="0"/>
          <w:szCs w:val="21"/>
        </w:rPr>
        <w:t>－</w:t>
      </w:r>
      <w:r w:rsidRPr="00BC0FE4">
        <w:rPr>
          <w:bCs/>
          <w:kern w:val="0"/>
          <w:szCs w:val="21"/>
        </w:rPr>
        <w:t>”</w:t>
      </w:r>
      <w:r w:rsidRPr="00BC0FE4">
        <w:rPr>
          <w:bCs/>
          <w:kern w:val="0"/>
          <w:szCs w:val="21"/>
        </w:rPr>
        <w:t>和</w:t>
      </w:r>
      <w:r w:rsidRPr="00BC0FE4">
        <w:rPr>
          <w:bCs/>
          <w:kern w:val="0"/>
          <w:szCs w:val="21"/>
        </w:rPr>
        <w:t>“0.6”</w:t>
      </w:r>
      <w:r w:rsidRPr="00BC0FE4">
        <w:rPr>
          <w:bCs/>
          <w:kern w:val="0"/>
          <w:szCs w:val="21"/>
        </w:rPr>
        <w:t>两个接线柱时，量程是多大？读数时应以刻度盘的哪一排数值为准？最小刻度值是多大？</w:t>
      </w:r>
    </w:p>
    <w:p w:rsidR="00651341" w:rsidRPr="00BC0FE4" w:rsidRDefault="004D3271" w:rsidP="00BC0FE4">
      <w:pPr>
        <w:spacing w:line="360" w:lineRule="auto"/>
        <w:rPr>
          <w:bCs/>
          <w:kern w:val="0"/>
          <w:szCs w:val="21"/>
        </w:rPr>
      </w:pPr>
      <w:r w:rsidRPr="00BC0FE4">
        <w:rPr>
          <w:bCs/>
          <w:kern w:val="0"/>
          <w:szCs w:val="21"/>
        </w:rPr>
        <w:t>（</w:t>
      </w:r>
      <w:r w:rsidRPr="00BC0FE4">
        <w:rPr>
          <w:bCs/>
          <w:kern w:val="0"/>
          <w:szCs w:val="21"/>
        </w:rPr>
        <w:t>2</w:t>
      </w:r>
      <w:r w:rsidRPr="00BC0FE4">
        <w:rPr>
          <w:bCs/>
          <w:kern w:val="0"/>
          <w:szCs w:val="21"/>
        </w:rPr>
        <w:t>）当使用标有</w:t>
      </w:r>
      <w:r w:rsidRPr="00BC0FE4">
        <w:rPr>
          <w:bCs/>
          <w:kern w:val="0"/>
          <w:szCs w:val="21"/>
        </w:rPr>
        <w:t>“</w:t>
      </w:r>
      <w:r w:rsidRPr="00BC0FE4">
        <w:rPr>
          <w:bCs/>
          <w:kern w:val="0"/>
          <w:szCs w:val="21"/>
        </w:rPr>
        <w:t>一</w:t>
      </w:r>
      <w:r w:rsidRPr="00BC0FE4">
        <w:rPr>
          <w:bCs/>
          <w:kern w:val="0"/>
          <w:szCs w:val="21"/>
        </w:rPr>
        <w:t>”</w:t>
      </w:r>
      <w:r w:rsidRPr="00BC0FE4">
        <w:rPr>
          <w:bCs/>
          <w:kern w:val="0"/>
          <w:szCs w:val="21"/>
        </w:rPr>
        <w:t>和</w:t>
      </w:r>
      <w:r w:rsidRPr="00BC0FE4">
        <w:rPr>
          <w:bCs/>
          <w:kern w:val="0"/>
          <w:szCs w:val="21"/>
        </w:rPr>
        <w:t>“3”</w:t>
      </w:r>
      <w:r w:rsidRPr="00BC0FE4">
        <w:rPr>
          <w:bCs/>
          <w:kern w:val="0"/>
          <w:szCs w:val="21"/>
        </w:rPr>
        <w:t>两个接线柱时，量程是多大？读数时应以刻度盘的哪一排数值为准？最小刻度值是多大？</w:t>
      </w:r>
    </w:p>
    <w:p w:rsidR="00651341" w:rsidRPr="00BC0FE4" w:rsidRDefault="004D3271" w:rsidP="00BC0FE4">
      <w:pPr>
        <w:pStyle w:val="DefaultParagraph"/>
        <w:spacing w:line="360" w:lineRule="auto"/>
        <w:jc w:val="both"/>
        <w:rPr>
          <w:rFonts w:ascii="Times New Roman" w:hAnsi="Times New Roman"/>
          <w:szCs w:val="21"/>
        </w:rPr>
      </w:pPr>
      <w:r w:rsidRPr="00BC0FE4">
        <w:rPr>
          <w:rFonts w:ascii="Times New Roman" w:hAnsi="Times New Roman"/>
          <w:b/>
          <w:bCs/>
          <w:szCs w:val="21"/>
        </w:rPr>
        <w:t>16.</w:t>
      </w:r>
      <w:r w:rsidRPr="00BC0FE4">
        <w:rPr>
          <w:rFonts w:ascii="Times New Roman" w:hAnsi="Times New Roman"/>
          <w:b/>
          <w:bCs/>
          <w:szCs w:val="21"/>
        </w:rPr>
        <w:t>（改编题）</w:t>
      </w:r>
      <w:r w:rsidRPr="00BC0FE4">
        <w:rPr>
          <w:rFonts w:ascii="Times New Roman" w:hAnsi="Times New Roman"/>
          <w:szCs w:val="21"/>
        </w:rPr>
        <w:t>如图所示，是实验室中常见的一种仪表的示意图，请你写出从图中得到的三条信息：</w:t>
      </w:r>
    </w:p>
    <w:p w:rsidR="00651341" w:rsidRPr="00BC0FE4" w:rsidRDefault="004D3271" w:rsidP="00BC0FE4">
      <w:pPr>
        <w:pStyle w:val="DefaultParagraph"/>
        <w:spacing w:line="360" w:lineRule="auto"/>
        <w:jc w:val="both"/>
        <w:rPr>
          <w:rFonts w:ascii="Times New Roman" w:hAnsi="Times New Roman"/>
          <w:szCs w:val="21"/>
        </w:rPr>
      </w:pPr>
      <w:r w:rsidRPr="00BC0FE4">
        <w:rPr>
          <w:rFonts w:ascii="宋体" w:hAnsi="宋体" w:cs="宋体" w:hint="eastAsia"/>
          <w:szCs w:val="21"/>
        </w:rPr>
        <w:t>①</w:t>
      </w:r>
      <w:r w:rsidRPr="00BC0FE4">
        <w:rPr>
          <w:rFonts w:ascii="Times New Roman" w:hAnsi="Times New Roman"/>
          <w:szCs w:val="21"/>
        </w:rPr>
        <w:t>；</w:t>
      </w:r>
    </w:p>
    <w:p w:rsidR="00651341" w:rsidRPr="00BC0FE4" w:rsidRDefault="004D3271" w:rsidP="00BC0FE4">
      <w:pPr>
        <w:pStyle w:val="DefaultParagraph"/>
        <w:spacing w:line="360" w:lineRule="auto"/>
        <w:jc w:val="both"/>
        <w:rPr>
          <w:rFonts w:ascii="Times New Roman" w:hAnsi="Times New Roman"/>
          <w:szCs w:val="21"/>
        </w:rPr>
      </w:pPr>
      <w:r w:rsidRPr="00BC0FE4">
        <w:rPr>
          <w:rFonts w:ascii="宋体" w:hAnsi="宋体" w:cs="宋体" w:hint="eastAsia"/>
          <w:szCs w:val="21"/>
        </w:rPr>
        <w:t>②</w:t>
      </w:r>
      <w:r w:rsidRPr="00BC0FE4">
        <w:rPr>
          <w:rFonts w:ascii="Times New Roman" w:hAnsi="Times New Roman"/>
          <w:szCs w:val="21"/>
        </w:rPr>
        <w:t>；</w:t>
      </w:r>
    </w:p>
    <w:p w:rsidR="00651341" w:rsidRPr="00BC0FE4" w:rsidRDefault="004D3271" w:rsidP="00BC0FE4">
      <w:pPr>
        <w:pStyle w:val="DefaultParagraph"/>
        <w:spacing w:line="360" w:lineRule="auto"/>
        <w:jc w:val="both"/>
        <w:rPr>
          <w:rFonts w:ascii="Times New Roman" w:hAnsi="Times New Roman"/>
          <w:szCs w:val="21"/>
        </w:rPr>
      </w:pPr>
      <w:r w:rsidRPr="00BC0FE4">
        <w:rPr>
          <w:rFonts w:ascii="宋体" w:hAnsi="宋体" w:cs="宋体" w:hint="eastAsia"/>
          <w:szCs w:val="21"/>
        </w:rPr>
        <w:t>③</w:t>
      </w:r>
      <w:r w:rsidRPr="00BC0FE4">
        <w:rPr>
          <w:rFonts w:ascii="Times New Roman" w:hAnsi="Times New Roman"/>
          <w:szCs w:val="21"/>
        </w:rPr>
        <w:t>。</w:t>
      </w:r>
    </w:p>
    <w:p w:rsidR="00651341" w:rsidRPr="00BC0FE4" w:rsidRDefault="00F960B9" w:rsidP="00BC0FE4">
      <w:pPr>
        <w:pStyle w:val="DefaultParagraph"/>
        <w:spacing w:line="360" w:lineRule="auto"/>
        <w:jc w:val="both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</w:r>
      <w:r>
        <w:rPr>
          <w:rFonts w:ascii="Times New Roman" w:hAnsi="Times New Roman"/>
          <w:noProof/>
          <w:szCs w:val="21"/>
        </w:rPr>
        <w:pict>
          <v:group id="组合 47" o:spid="_x0000_s1029" alt="说明: 学科网(www.zxxk.com)--教育资源门户，提供试题试卷、教案、课件、教学论文、素材等各类教学资源库下载，还有大量丰富的教学资讯！" style="width:125.5pt;height:105.9pt;mso-position-horizontal-relative:char;mso-position-vertical-relative:line" coordorigin="1810,1563" coordsize="2364,1976">
            <v:rect id="矩形 34" o:spid="_x0000_s1030" alt="学科网(www.zxxk.com)--教育资源门户，提供试题试卷、教案、课件、教学论文、素材等各类教学资源库下载，还有大量丰富的教学资讯！" style="position:absolute;left:1834;top:1563;width:2340;height:1751;visibility:visible" fillcolor="#969696"/>
            <v:rect id="矩形 35" o:spid="_x0000_s1031" alt="学科网(www.zxxk.com)--教育资源门户，提供试题试卷、教案、课件、教学论文、素材等各类教学资源库下载，还有大量丰富的教学资讯！" style="position:absolute;left:1834;top:1563;width:2340;height:1290;visibility:visible"/>
            <v:oval id="椭圆 36" o:spid="_x0000_s1032" alt="学科网(www.zxxk.com)--教育资源门户，提供试题试卷、教案、课件、教学论文、素材等各类教学资源库下载，还有大量丰富的教学资讯！" style="position:absolute;left:2047;top:2857;width:454;height:454;visibility:visible"/>
            <v:oval id="椭圆 37" o:spid="_x0000_s1033" alt="学科网(www.zxxk.com)--教育资源门户，提供试题试卷、教案、课件、教学论文、素材等各类教学资源库下载，还有大量丰富的教学资讯！" style="position:absolute;left:2774;top:2866;width:454;height:454;visibility:visible"/>
            <v:oval id="椭圆 38" o:spid="_x0000_s1034" alt="学科网(www.zxxk.com)--教育资源门户，提供试题试卷、教案、课件、教学论文、素材等各类教学资源库下载，还有大量丰富的教学资讯！" style="position:absolute;left:3504;top:2858;width:454;height:454;visibility:visible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9" o:spid="_x0000_s1035" type="#_x0000_t202" alt="学科网(www.zxxk.com)--教育资源门户，提供试题试卷、教案、课件、教学论文、素材等各类教学资源库下载，还有大量丰富的教学资讯！" style="position:absolute;left:2863;top:2983;width:263;height:233;visibility:visible" filled="f" stroked="f">
              <v:textbox inset="0,0,0,0">
                <w:txbxContent>
                  <w:p w:rsidR="00651341" w:rsidRDefault="004D3271">
                    <w:pPr>
                      <w:snapToGrid w:val="0"/>
                    </w:pPr>
                    <w:r>
                      <w:rPr>
                        <w:rFonts w:hint="eastAsia"/>
                      </w:rPr>
                      <w:t>0.6</w:t>
                    </w:r>
                  </w:p>
                </w:txbxContent>
              </v:textbox>
            </v:shape>
            <v:shape id="文本框 40" o:spid="_x0000_s1036" type="#_x0000_t202" alt="学科网(www.zxxk.com)--教育资源门户，提供试题试卷、教案、课件、教学论文、素材等各类教学资源库下载，还有大量丰富的教学资讯！" style="position:absolute;left:2166;top:2969;width:211;height:312;visibility:visible" filled="f" stroked="f">
              <v:textbox inset="0,0,0,0">
                <w:txbxContent>
                  <w:p w:rsidR="00651341" w:rsidRDefault="004D3271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－</w:t>
                    </w:r>
                  </w:p>
                </w:txbxContent>
              </v:textbox>
            </v:shape>
            <v:shape id="文本框 41" o:spid="_x0000_s1037" type="#_x0000_t202" alt="学科网(www.zxxk.com)--教育资源门户，提供试题试卷、教案、课件、教学论文、素材等各类教学资源库下载，还有大量丰富的教学资讯！" style="position:absolute;left:3691;top:2976;width:106;height:312;visibility:visible" filled="f" stroked="f">
              <v:textbox inset="0,0,0,0">
                <w:txbxContent>
                  <w:p w:rsidR="00651341" w:rsidRDefault="004D3271">
                    <w:pPr>
                      <w:snapToGrid w:val="0"/>
                    </w:pP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图片 9117" o:spid="_x0000_s1038" type="#_x0000_t75" alt="学科网(www.zxxk.com)--教育资源门户，提供试题试卷、教案、课件、教学论文、素材等各类教学资源库下载，还有大量丰富的教学资讯！" style="position:absolute;left:1923;top:1657;width:2155;height:896;visibility:visible">
              <v:imagedata r:id="rId36" o:title="学科网(www" croptop="4645f" cropleft="2238f" cropright="2557f"/>
            </v:shape>
            <v:line id="直接连接符 43" o:spid="_x0000_s1039" alt="学科网(www.zxxk.com)--教育资源门户，提供试题试卷、教案、课件、教学论文、素材等各类教学资源库下载，还有大量丰富的教学资讯！" style="position:absolute;visibility:visible" from="3000,2064" to="3000,2844" o:connectortype="straight"/>
            <v:shape id="文本框 44" o:spid="_x0000_s1040" type="#_x0000_t202" alt="学科网(www.zxxk.com)--教育资源门户，提供试题试卷、教案、课件、教学论文、素材等各类教学资源库下载，还有大量丰富的教学资讯！" style="position:absolute;left:2938;top:2481;width:152;height:312;visibility:visible" filled="f" stroked="f">
              <v:textbox inset="0,0,0,0">
                <w:txbxContent>
                  <w:p w:rsidR="00651341" w:rsidRDefault="004D3271">
                    <w:pPr>
                      <w:snapToGrid w:val="0"/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任意多边形 45" o:spid="_x0000_s1041" alt="学科网(www.zxxk.com)--教育资源门户，提供试题试卷、教案、课件、教学论文、素材等各类教学资源库下载，还有大量丰富的教学资讯！" style="position:absolute;left:1810;top:3122;width:237;height:375;visibility:visible" coordsize="237,375" o:spt="100" adj="0,,0" path="m237,c203,23,205,53,192,90v3,26,-3,134,45,60c219,94,182,115,125,120v-47,31,-35,69,7,98c140,215,154,218,155,210v7,-45,-12,-44,-38,-52c115,158,64,166,57,173,44,186,27,218,27,218,,298,12,247,12,375e" filled="f">
              <v:stroke joinstyle="round"/>
              <v:formulas/>
              <v:path arrowok="t" o:connecttype="segments" textboxrect="0,0,237,375"/>
            </v:shape>
            <v:shape id="任意多边形 46" o:spid="_x0000_s1042" alt="学科网(www.zxxk.com)--教育资源门户，提供试题试卷、教案、课件、教学论文、素材等各类教学资源库下载，还有大量丰富的教学资讯！" style="position:absolute;left:3960;top:3156;width:141;height:383;visibility:visible" coordsize="141,383" o:spt="100" adj="0,,0" path="m6,c20,3,55,6,66,23v8,13,15,45,15,45c70,99,61,108,28,98,62,76,81,79,103,113v-17,53,2,110,-30,157c,253,82,259,96,263v36,25,31,57,45,97c138,368,133,383,133,383e" filled="f">
              <v:stroke joinstyle="round"/>
              <v:formulas/>
              <v:path arrowok="t" o:connecttype="segments" textboxrect="0,0,141,383"/>
            </v:shape>
            <w10:wrap type="none"/>
            <w10:anchorlock/>
          </v:group>
        </w:pict>
      </w:r>
    </w:p>
    <w:p w:rsidR="00651341" w:rsidRPr="00BC0FE4" w:rsidRDefault="00651341" w:rsidP="00BC0FE4">
      <w:pPr>
        <w:spacing w:line="360" w:lineRule="auto"/>
        <w:rPr>
          <w:szCs w:val="21"/>
        </w:rPr>
      </w:pPr>
      <w:bookmarkStart w:id="0" w:name="_GoBack"/>
      <w:bookmarkEnd w:id="0"/>
    </w:p>
    <w:sectPr w:rsidR="00651341" w:rsidRPr="00BC0FE4" w:rsidSect="00BC0FE4">
      <w:headerReference w:type="default" r:id="rId3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271" w:rsidRDefault="004D3271" w:rsidP="00F960B9">
      <w:r>
        <w:separator/>
      </w:r>
    </w:p>
  </w:endnote>
  <w:endnote w:type="continuationSeparator" w:id="1">
    <w:p w:rsidR="004D3271" w:rsidRDefault="004D3271" w:rsidP="00F96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271" w:rsidRDefault="004D3271" w:rsidP="00F960B9">
      <w:r>
        <w:separator/>
      </w:r>
    </w:p>
  </w:footnote>
  <w:footnote w:type="continuationSeparator" w:id="1">
    <w:p w:rsidR="004D3271" w:rsidRDefault="004D3271" w:rsidP="00F960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41" w:rsidRDefault="00ED5317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5608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3271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341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5F17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832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0400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0FE4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25CB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5317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0B9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F26A87"/>
    <w:rsid w:val="25AF635C"/>
    <w:rsid w:val="27174BB8"/>
    <w:rsid w:val="2B772B27"/>
    <w:rsid w:val="2C4523FF"/>
    <w:rsid w:val="31A05DF4"/>
    <w:rsid w:val="45D7645E"/>
    <w:rsid w:val="576203B8"/>
    <w:rsid w:val="57864B7D"/>
    <w:rsid w:val="5F900DEF"/>
    <w:rsid w:val="69CA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0B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960B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960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F960B9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F960B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F960B9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F960B9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F960B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F960B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F960B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F960B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F960B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F960B9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960B9"/>
    <w:rPr>
      <w:b/>
      <w:bCs/>
    </w:rPr>
  </w:style>
  <w:style w:type="character" w:styleId="ae">
    <w:name w:val="page number"/>
    <w:qFormat/>
    <w:rsid w:val="00F960B9"/>
  </w:style>
  <w:style w:type="character" w:styleId="af">
    <w:name w:val="FollowedHyperlink"/>
    <w:qFormat/>
    <w:rsid w:val="00F960B9"/>
    <w:rPr>
      <w:color w:val="954F72"/>
      <w:u w:val="single"/>
    </w:rPr>
  </w:style>
  <w:style w:type="character" w:styleId="af0">
    <w:name w:val="Hyperlink"/>
    <w:uiPriority w:val="99"/>
    <w:qFormat/>
    <w:rsid w:val="00F960B9"/>
    <w:rPr>
      <w:color w:val="0000FF"/>
      <w:u w:val="single"/>
    </w:rPr>
  </w:style>
  <w:style w:type="character" w:styleId="af1">
    <w:name w:val="annotation reference"/>
    <w:semiHidden/>
    <w:qFormat/>
    <w:rsid w:val="00F960B9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F960B9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F960B9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F960B9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F960B9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F960B9"/>
  </w:style>
  <w:style w:type="paragraph" w:styleId="af2">
    <w:name w:val="No Spacing"/>
    <w:uiPriority w:val="1"/>
    <w:qFormat/>
    <w:rsid w:val="00F960B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F960B9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F960B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960B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960B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F960B9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F960B9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F960B9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F960B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960B9"/>
  </w:style>
  <w:style w:type="character" w:customStyle="1" w:styleId="apple-style-span">
    <w:name w:val="apple-style-span"/>
    <w:qFormat/>
    <w:rsid w:val="00F960B9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F960B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F960B9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F960B9"/>
    <w:rPr>
      <w:kern w:val="2"/>
      <w:sz w:val="18"/>
      <w:szCs w:val="18"/>
    </w:rPr>
  </w:style>
  <w:style w:type="character" w:customStyle="1" w:styleId="xb1">
    <w:name w:val="xb1"/>
    <w:qFormat/>
    <w:rsid w:val="00F960B9"/>
    <w:rPr>
      <w:sz w:val="14"/>
      <w:szCs w:val="14"/>
      <w:vertAlign w:val="subscript"/>
    </w:rPr>
  </w:style>
  <w:style w:type="character" w:customStyle="1" w:styleId="Char11">
    <w:name w:val="标题 Char1"/>
    <w:qFormat/>
    <w:rsid w:val="00F960B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F960B9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F960B9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F960B9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F960B9"/>
  </w:style>
  <w:style w:type="character" w:customStyle="1" w:styleId="Char8">
    <w:name w:val="批注框文本 Char"/>
    <w:qFormat/>
    <w:rsid w:val="00F960B9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F960B9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F960B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F960B9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F960B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F960B9"/>
    <w:rPr>
      <w:kern w:val="2"/>
      <w:sz w:val="21"/>
      <w:szCs w:val="22"/>
    </w:rPr>
  </w:style>
  <w:style w:type="character" w:customStyle="1" w:styleId="Char22">
    <w:name w:val="标题 Char2"/>
    <w:qFormat/>
    <w:rsid w:val="00F960B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960B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960B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960B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960B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F960B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F960B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960B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96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F960B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F960B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960B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960B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F960B9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F960B9"/>
    <w:rPr>
      <w:szCs w:val="21"/>
    </w:rPr>
  </w:style>
  <w:style w:type="paragraph" w:customStyle="1" w:styleId="af4">
    <w:name w:val="一级章节"/>
    <w:basedOn w:val="a"/>
    <w:qFormat/>
    <w:rsid w:val="00F960B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F960B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F960B9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F960B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F960B9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F960B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../Application%20Data/Tencent/Users/2015591458/QQ/WinTemp/RichOle/ZSR0PQQ1KA6(MD%5b%7b9$%5d(15J.png" TargetMode="External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../Application%20Data/Tencent/Users/2015591458/QQ/WinTemp/RichOle/9~DEBMD%7b_P%603GAZ%7bK%258S~QH.png" TargetMode="External"/><Relationship Id="rId20" Type="http://schemas.openxmlformats.org/officeDocument/2006/relationships/image" Target="../Application%20Data/Tencent/Users/2015591458/QQ/WinTemp/RichOle/2DY0OKBZ%60V0%60EAVD8CE%7bNK0.png" TargetMode="External"/><Relationship Id="rId29" Type="http://schemas.openxmlformats.org/officeDocument/2006/relationships/image" Target="../../Application%20Data/Tencent/Users/2015591458/QQ/WinTemp/RichOle/2)CMS)TL%7b7_T$572DEWEWE5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../My%20Documents/Tencent%20Files/2015591458/Image/C2C/)0M%5dH~$88%5dMPF6IUI%7dSSPLN.png" TargetMode="External"/><Relationship Id="rId24" Type="http://schemas.openxmlformats.org/officeDocument/2006/relationships/image" Target="media/image13.wmf"/><Relationship Id="rId32" Type="http://schemas.openxmlformats.org/officeDocument/2006/relationships/image" Target="../../../../My%20Documents/Tencent%20Files/2015591458/Image/C2C/IBBY%7d1RHRL2)~AI%7dB%7dJF187.png" TargetMode="Externa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36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../../../../../../My%20Documents/Tencent%20Files/2015591458/Image/C2C/JICTK~SF4WMZ580%25E8K)A(S.png" TargetMode="External"/><Relationship Id="rId14" Type="http://schemas.openxmlformats.org/officeDocument/2006/relationships/image" Target="media/image7.png"/><Relationship Id="rId22" Type="http://schemas.openxmlformats.org/officeDocument/2006/relationships/image" Target="../Application%20Data/Tencent/Users/2015591458/QQ/WinTemp/RichOle/K%5b%5dNJIMJC3%7d%7dG)9U%609S1)50.png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../My%20Documents/Tencent%20Files/2015591458/Image/C2C/Q1%25H$5(B3I_42)6)ZM%25NX6W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2019-09-17T06:30:00Z</dcterms:created>
  <dcterms:modified xsi:type="dcterms:W3CDTF">2019-11-21T01:17:00Z</dcterms:modified>
</cp:coreProperties>
</file>